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2022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23</w:t>
      </w:r>
    </w:p>
    <w:p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PRIME</w:t>
      </w: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AC6C6C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PRIMA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2022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23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l’a.s. 2021/2022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</w:rPr>
        <w:t>2022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</w:t>
      </w:r>
      <w:r w:rsidR="00FC5BF8">
        <w:rPr>
          <w:rFonts w:ascii="Times New Roman" w:hAnsi="Times New Roman"/>
          <w:color w:val="000000"/>
          <w:sz w:val="16"/>
          <w:szCs w:val="16"/>
        </w:rPr>
        <w:t>e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n. 150 del 13/10/2017 e n. 258 del 20/09/2019</w:t>
      </w:r>
      <w:r w:rsidR="00FC5BF8">
        <w:rPr>
          <w:rFonts w:ascii="Times New Roman" w:hAnsi="Times New Roman"/>
          <w:color w:val="000000"/>
          <w:sz w:val="16"/>
          <w:szCs w:val="16"/>
        </w:rPr>
        <w:t>, n. 140</w:t>
      </w:r>
      <w:r w:rsidR="002D03ED">
        <w:rPr>
          <w:rFonts w:ascii="Times New Roman" w:hAnsi="Times New Roman"/>
          <w:color w:val="000000"/>
          <w:sz w:val="16"/>
          <w:szCs w:val="16"/>
        </w:rPr>
        <w:t xml:space="preserve"> del 18.01.2021, n.264 del 14.02</w:t>
      </w:r>
      <w:bookmarkStart w:id="0" w:name="_GoBack"/>
      <w:bookmarkEnd w:id="0"/>
      <w:r w:rsidR="00FC5BF8">
        <w:rPr>
          <w:rFonts w:ascii="Times New Roman" w:hAnsi="Times New Roman"/>
          <w:color w:val="000000"/>
          <w:sz w:val="16"/>
          <w:szCs w:val="16"/>
        </w:rPr>
        <w:t>.2022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 w:rsidR="00FC5BF8">
        <w:rPr>
          <w:rFonts w:ascii="Times New Roman" w:hAnsi="Times New Roman"/>
          <w:color w:val="000000"/>
          <w:sz w:val="16"/>
          <w:szCs w:val="16"/>
        </w:rPr>
        <w:t>o/a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€ 80,00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64,00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</w:t>
      </w:r>
      <w:r w:rsidR="002D03ED">
        <w:rPr>
          <w:rFonts w:ascii="Times New Roman" w:hAnsi="Times New Roman"/>
          <w:color w:val="000000"/>
          <w:sz w:val="16"/>
          <w:szCs w:val="16"/>
        </w:rPr>
        <w:t>264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del </w:t>
      </w:r>
      <w:r w:rsidR="002D03ED">
        <w:rPr>
          <w:rFonts w:ascii="Times New Roman" w:hAnsi="Times New Roman"/>
          <w:color w:val="000000"/>
          <w:sz w:val="16"/>
          <w:szCs w:val="16"/>
        </w:rPr>
        <w:t xml:space="preserve">14/02/2022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€ 40,00.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2021</w:t>
      </w:r>
    </w:p>
    <w:p w:rsidR="00FB3554" w:rsidRPr="00353B86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353B86" w:rsidRDefault="00353B86" w:rsidP="00353B86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53B86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22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lastRenderedPageBreak/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B4DB4"/>
    <w:rsid w:val="002D03ED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34506"/>
    <w:rsid w:val="00677436"/>
    <w:rsid w:val="00681410"/>
    <w:rsid w:val="00685F29"/>
    <w:rsid w:val="006A036A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F025C6"/>
    <w:rsid w:val="00F45376"/>
    <w:rsid w:val="00F513FB"/>
    <w:rsid w:val="00F825C5"/>
    <w:rsid w:val="00F91DB2"/>
    <w:rsid w:val="00F966E7"/>
    <w:rsid w:val="00FA387B"/>
    <w:rsid w:val="00FB0FDC"/>
    <w:rsid w:val="00FB3554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3078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5BE9C-C41D-4B92-9271-F87A24E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4</cp:revision>
  <cp:lastPrinted>2018-10-02T07:53:00Z</cp:lastPrinted>
  <dcterms:created xsi:type="dcterms:W3CDTF">2022-03-07T10:49:00Z</dcterms:created>
  <dcterms:modified xsi:type="dcterms:W3CDTF">2022-03-08T08:21:00Z</dcterms:modified>
</cp:coreProperties>
</file>