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5" w:rsidRPr="00CF068C" w:rsidRDefault="00DD2105" w:rsidP="00DD2105">
      <w:pPr>
        <w:tabs>
          <w:tab w:val="decimal" w:pos="283"/>
          <w:tab w:val="decimal" w:pos="850"/>
        </w:tabs>
        <w:spacing w:line="360" w:lineRule="auto"/>
        <w:ind w:right="-5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552450"/>
            <wp:effectExtent l="19050" t="0" r="9525" b="0"/>
            <wp:docPr id="1" name="Immagine 1" descr="http://www.peppecau.it/stemmi/reppublica_italiana/stemma-della-repubblica-italiana-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ppecau.it/stemmi/reppublica_italiana/stemma-della-repubblica-italiana-timb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05" w:rsidRPr="00DD2105" w:rsidRDefault="00DD2105" w:rsidP="00DD2105">
      <w:pPr>
        <w:jc w:val="center"/>
        <w:rPr>
          <w:b/>
          <w:bCs/>
          <w:i/>
        </w:rPr>
      </w:pPr>
      <w:r w:rsidRPr="001747A0">
        <w:rPr>
          <w:b/>
          <w:bCs/>
        </w:rPr>
        <w:t>Istituto Professionale Statale per i Serviz</w:t>
      </w:r>
      <w:r>
        <w:rPr>
          <w:b/>
          <w:bCs/>
        </w:rPr>
        <w:t xml:space="preserve">i Enogastronomici ed Ospitalità </w:t>
      </w:r>
      <w:r w:rsidRPr="001747A0">
        <w:rPr>
          <w:b/>
          <w:bCs/>
        </w:rPr>
        <w:t xml:space="preserve">Alberghiera </w:t>
      </w:r>
      <w:r w:rsidR="00127691">
        <w:rPr>
          <w:b/>
          <w:bCs/>
        </w:rPr>
        <w:t>I.P.S.S.E.O.A.  “Raffaele Viviani</w:t>
      </w:r>
      <w:r w:rsidRPr="00DD2105">
        <w:rPr>
          <w:b/>
          <w:bCs/>
        </w:rPr>
        <w:t>”</w:t>
      </w:r>
    </w:p>
    <w:p w:rsidR="00DD2105" w:rsidRPr="00127691" w:rsidRDefault="00DD2105" w:rsidP="00DD2105">
      <w:pPr>
        <w:jc w:val="center"/>
        <w:rPr>
          <w:b/>
          <w:bCs/>
          <w:i/>
          <w:sz w:val="20"/>
          <w:szCs w:val="20"/>
        </w:rPr>
      </w:pPr>
      <w:r w:rsidRPr="00127691">
        <w:rPr>
          <w:rStyle w:val="xbe"/>
          <w:i/>
          <w:sz w:val="20"/>
          <w:szCs w:val="20"/>
        </w:rPr>
        <w:t>Via Annunziatella 23 -  80053 - Castellammare di Stabia (NA)</w:t>
      </w:r>
      <w:r w:rsidRPr="00127691">
        <w:rPr>
          <w:i/>
          <w:sz w:val="20"/>
          <w:szCs w:val="20"/>
          <w:u w:val="single"/>
        </w:rPr>
        <w:t xml:space="preserve"> </w:t>
      </w:r>
    </w:p>
    <w:p w:rsidR="00DD2105" w:rsidRPr="00127691" w:rsidRDefault="00DD2105" w:rsidP="00DD2105">
      <w:pPr>
        <w:jc w:val="center"/>
        <w:rPr>
          <w:sz w:val="20"/>
          <w:szCs w:val="20"/>
          <w:u w:val="single"/>
        </w:rPr>
      </w:pPr>
      <w:r w:rsidRPr="00127691">
        <w:rPr>
          <w:i/>
          <w:sz w:val="20"/>
          <w:szCs w:val="20"/>
        </w:rPr>
        <w:t>Tel. 081 8714116 - 081 8713843 - Direzione: 081 8716830 - Fax: 081 0112257</w:t>
      </w:r>
    </w:p>
    <w:p w:rsidR="00690CB2" w:rsidRPr="00D169D0" w:rsidRDefault="00690CB2" w:rsidP="00690CB2">
      <w:pPr>
        <w:ind w:right="566"/>
        <w:rPr>
          <w:rFonts w:ascii="Arial" w:hAnsi="Arial"/>
          <w:sz w:val="22"/>
          <w:szCs w:val="22"/>
        </w:rPr>
      </w:pPr>
    </w:p>
    <w:p w:rsidR="00DD2105" w:rsidRPr="00DD2105" w:rsidRDefault="00690CB2" w:rsidP="00DD2105">
      <w:pPr>
        <w:ind w:right="566"/>
        <w:jc w:val="center"/>
        <w:rPr>
          <w:rFonts w:ascii="Arial" w:hAnsi="Arial"/>
          <w:sz w:val="22"/>
          <w:szCs w:val="22"/>
        </w:rPr>
      </w:pPr>
      <w:r w:rsidRPr="00D169D0">
        <w:rPr>
          <w:rFonts w:ascii="Arial" w:hAnsi="Arial"/>
          <w:sz w:val="22"/>
          <w:szCs w:val="22"/>
        </w:rPr>
        <w:tab/>
      </w:r>
      <w:r w:rsidRPr="00D169D0">
        <w:rPr>
          <w:rFonts w:ascii="Arial" w:hAnsi="Arial"/>
          <w:sz w:val="22"/>
          <w:szCs w:val="22"/>
        </w:rPr>
        <w:tab/>
      </w:r>
      <w:r w:rsidRPr="00D169D0">
        <w:rPr>
          <w:rFonts w:ascii="Arial" w:hAnsi="Arial"/>
          <w:sz w:val="22"/>
          <w:szCs w:val="22"/>
        </w:rPr>
        <w:tab/>
      </w:r>
      <w:r w:rsidRPr="00D169D0">
        <w:rPr>
          <w:rFonts w:ascii="Arial" w:hAnsi="Arial"/>
          <w:sz w:val="22"/>
          <w:szCs w:val="22"/>
        </w:rPr>
        <w:tab/>
      </w:r>
      <w:r w:rsidRPr="00D169D0">
        <w:rPr>
          <w:rFonts w:ascii="Arial" w:hAnsi="Arial"/>
          <w:sz w:val="22"/>
          <w:szCs w:val="22"/>
        </w:rPr>
        <w:tab/>
      </w:r>
      <w:r w:rsidRPr="00D169D0">
        <w:rPr>
          <w:rFonts w:ascii="Arial" w:hAnsi="Arial"/>
          <w:sz w:val="22"/>
          <w:szCs w:val="22"/>
        </w:rPr>
        <w:tab/>
      </w:r>
      <w:r w:rsidRPr="00D169D0">
        <w:rPr>
          <w:rFonts w:ascii="Arial" w:hAnsi="Arial"/>
          <w:sz w:val="22"/>
          <w:szCs w:val="22"/>
        </w:rPr>
        <w:tab/>
      </w:r>
      <w:r w:rsidR="00D169D0">
        <w:rPr>
          <w:rFonts w:ascii="Arial" w:hAnsi="Arial"/>
          <w:sz w:val="22"/>
          <w:szCs w:val="22"/>
        </w:rPr>
        <w:t xml:space="preserve">      </w:t>
      </w:r>
      <w:r w:rsidR="00CF1821">
        <w:rPr>
          <w:rFonts w:ascii="Arial" w:hAnsi="Arial"/>
          <w:sz w:val="22"/>
          <w:szCs w:val="22"/>
        </w:rPr>
        <w:t xml:space="preserve">         </w:t>
      </w:r>
      <w:r w:rsidR="00DD2105">
        <w:rPr>
          <w:rFonts w:ascii="Arial" w:hAnsi="Arial"/>
          <w:sz w:val="22"/>
          <w:szCs w:val="22"/>
        </w:rPr>
        <w:t xml:space="preserve">               </w:t>
      </w:r>
      <w:r w:rsidR="00CF1821">
        <w:rPr>
          <w:rFonts w:ascii="Arial" w:hAnsi="Arial"/>
          <w:sz w:val="22"/>
          <w:szCs w:val="22"/>
        </w:rPr>
        <w:t xml:space="preserve">    </w:t>
      </w:r>
      <w:r w:rsidR="00DD2105" w:rsidRPr="00DD2105">
        <w:rPr>
          <w:rFonts w:ascii="Arial" w:hAnsi="Arial"/>
          <w:sz w:val="22"/>
          <w:szCs w:val="22"/>
        </w:rPr>
        <w:t>A TUTTI I DOCENTI</w:t>
      </w:r>
    </w:p>
    <w:p w:rsidR="008A1843" w:rsidRPr="00D169D0" w:rsidRDefault="00CF1821" w:rsidP="00DD2105">
      <w:pPr>
        <w:ind w:right="56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DD2105">
        <w:rPr>
          <w:rFonts w:ascii="Arial" w:hAnsi="Arial"/>
          <w:sz w:val="22"/>
          <w:szCs w:val="22"/>
        </w:rPr>
        <w:t xml:space="preserve">                                                          </w:t>
      </w:r>
      <w:r>
        <w:rPr>
          <w:rFonts w:ascii="Arial" w:hAnsi="Arial"/>
          <w:sz w:val="22"/>
          <w:szCs w:val="22"/>
        </w:rPr>
        <w:t xml:space="preserve"> </w:t>
      </w:r>
    </w:p>
    <w:p w:rsidR="00F47E1A" w:rsidRPr="00D169D0" w:rsidRDefault="00F47E1A" w:rsidP="002F6D76">
      <w:pPr>
        <w:ind w:right="566"/>
        <w:jc w:val="both"/>
        <w:rPr>
          <w:rFonts w:ascii="Arial" w:hAnsi="Arial"/>
          <w:i/>
          <w:sz w:val="22"/>
          <w:szCs w:val="22"/>
          <w:u w:val="single"/>
        </w:rPr>
      </w:pPr>
      <w:r w:rsidRPr="007838FA">
        <w:rPr>
          <w:rFonts w:ascii="Arial" w:hAnsi="Arial"/>
          <w:b/>
          <w:sz w:val="22"/>
          <w:szCs w:val="22"/>
          <w:u w:val="single"/>
        </w:rPr>
        <w:t>OGGETTO</w:t>
      </w:r>
      <w:r w:rsidRPr="007838FA">
        <w:rPr>
          <w:rFonts w:ascii="Arial" w:hAnsi="Arial"/>
          <w:sz w:val="22"/>
          <w:szCs w:val="22"/>
        </w:rPr>
        <w:t xml:space="preserve">: </w:t>
      </w:r>
      <w:r w:rsidRPr="007838FA">
        <w:rPr>
          <w:rFonts w:ascii="Arial" w:hAnsi="Arial"/>
          <w:sz w:val="22"/>
          <w:szCs w:val="22"/>
          <w:u w:val="single"/>
        </w:rPr>
        <w:t>Indicazioni</w:t>
      </w:r>
      <w:r w:rsidRPr="00CF1821">
        <w:rPr>
          <w:rFonts w:ascii="Arial" w:hAnsi="Arial"/>
          <w:sz w:val="22"/>
          <w:szCs w:val="22"/>
          <w:u w:val="single"/>
        </w:rPr>
        <w:t xml:space="preserve"> </w:t>
      </w:r>
      <w:r w:rsidRPr="00D169D0">
        <w:rPr>
          <w:rFonts w:ascii="Arial" w:hAnsi="Arial"/>
          <w:i/>
          <w:sz w:val="22"/>
          <w:szCs w:val="22"/>
          <w:u w:val="single"/>
        </w:rPr>
        <w:t>procedura per individuazione/inclusione alunni con Bisogni Educati</w:t>
      </w:r>
      <w:r w:rsidR="00065509" w:rsidRPr="00D169D0">
        <w:rPr>
          <w:rFonts w:ascii="Arial" w:hAnsi="Arial"/>
          <w:i/>
          <w:sz w:val="22"/>
          <w:szCs w:val="22"/>
          <w:u w:val="single"/>
        </w:rPr>
        <w:t xml:space="preserve">vi </w:t>
      </w:r>
      <w:r w:rsidRPr="00D169D0">
        <w:rPr>
          <w:rFonts w:ascii="Arial" w:hAnsi="Arial"/>
          <w:i/>
          <w:sz w:val="22"/>
          <w:szCs w:val="22"/>
          <w:u w:val="single"/>
        </w:rPr>
        <w:t>Speciali (BES</w:t>
      </w:r>
      <w:r w:rsidRPr="00D169D0">
        <w:rPr>
          <w:rFonts w:ascii="Arial" w:hAnsi="Arial"/>
          <w:sz w:val="22"/>
          <w:szCs w:val="22"/>
          <w:u w:val="single"/>
        </w:rPr>
        <w:t>)</w:t>
      </w:r>
    </w:p>
    <w:p w:rsidR="00F47E1A" w:rsidRPr="00D169D0" w:rsidRDefault="00F47E1A" w:rsidP="002F6D76">
      <w:pPr>
        <w:ind w:right="566"/>
        <w:jc w:val="both"/>
        <w:rPr>
          <w:rFonts w:ascii="Arial" w:hAnsi="Arial"/>
          <w:sz w:val="22"/>
          <w:szCs w:val="22"/>
          <w:u w:val="single"/>
        </w:rPr>
      </w:pPr>
    </w:p>
    <w:p w:rsidR="00F47E1A" w:rsidRPr="00D169D0" w:rsidRDefault="00F47E1A" w:rsidP="002F6D76">
      <w:pPr>
        <w:ind w:right="566"/>
        <w:jc w:val="both"/>
        <w:rPr>
          <w:rFonts w:ascii="Arial" w:hAnsi="Arial"/>
          <w:sz w:val="22"/>
          <w:szCs w:val="22"/>
          <w:u w:val="single"/>
        </w:rPr>
      </w:pPr>
    </w:p>
    <w:p w:rsidR="00F47E1A" w:rsidRPr="00D169D0" w:rsidRDefault="00F47448" w:rsidP="002F6D76">
      <w:pPr>
        <w:ind w:right="5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D169D0">
        <w:rPr>
          <w:rFonts w:ascii="Arial" w:hAnsi="Arial"/>
          <w:sz w:val="22"/>
          <w:szCs w:val="22"/>
        </w:rPr>
        <w:t>ella definizione di BES (B</w:t>
      </w:r>
      <w:r w:rsidR="00CF1821">
        <w:rPr>
          <w:rFonts w:ascii="Arial" w:hAnsi="Arial"/>
          <w:sz w:val="22"/>
          <w:szCs w:val="22"/>
        </w:rPr>
        <w:t>isogni Educativi S</w:t>
      </w:r>
      <w:r w:rsidR="00F47E1A" w:rsidRPr="00D169D0">
        <w:rPr>
          <w:rFonts w:ascii="Arial" w:hAnsi="Arial"/>
          <w:sz w:val="22"/>
          <w:szCs w:val="22"/>
        </w:rPr>
        <w:t>peciali) rientrano le  seguenti categorie:</w:t>
      </w:r>
    </w:p>
    <w:p w:rsidR="00F47E1A" w:rsidRPr="00D169D0" w:rsidRDefault="00F47E1A" w:rsidP="00D169D0">
      <w:pPr>
        <w:pStyle w:val="ListParagraph"/>
        <w:numPr>
          <w:ilvl w:val="0"/>
          <w:numId w:val="23"/>
        </w:numPr>
        <w:spacing w:after="0" w:line="240" w:lineRule="auto"/>
        <w:ind w:right="566"/>
        <w:jc w:val="both"/>
        <w:rPr>
          <w:rFonts w:ascii="Arial" w:hAnsi="Arial"/>
        </w:rPr>
      </w:pPr>
      <w:r w:rsidRPr="00D169D0">
        <w:rPr>
          <w:rFonts w:ascii="Arial" w:hAnsi="Arial"/>
        </w:rPr>
        <w:t>Disabilità</w:t>
      </w:r>
      <w:r w:rsidR="00CF1821">
        <w:rPr>
          <w:rFonts w:ascii="Arial" w:hAnsi="Arial"/>
        </w:rPr>
        <w:t xml:space="preserve"> - legge 104/92</w:t>
      </w:r>
    </w:p>
    <w:p w:rsidR="00F47E1A" w:rsidRPr="00D169D0" w:rsidRDefault="002D1E7E" w:rsidP="00D169D0">
      <w:pPr>
        <w:pStyle w:val="ListParagraph"/>
        <w:numPr>
          <w:ilvl w:val="0"/>
          <w:numId w:val="23"/>
        </w:numPr>
        <w:spacing w:after="0" w:line="240" w:lineRule="auto"/>
        <w:ind w:right="566"/>
        <w:jc w:val="both"/>
        <w:rPr>
          <w:rFonts w:ascii="Arial" w:hAnsi="Arial"/>
        </w:rPr>
      </w:pPr>
      <w:r w:rsidRPr="00D169D0">
        <w:rPr>
          <w:rFonts w:ascii="Arial" w:hAnsi="Arial"/>
        </w:rPr>
        <w:t xml:space="preserve">DSA, </w:t>
      </w:r>
      <w:r w:rsidR="00D169D0">
        <w:rPr>
          <w:rFonts w:ascii="Arial" w:hAnsi="Arial"/>
        </w:rPr>
        <w:t>D</w:t>
      </w:r>
      <w:r w:rsidR="00271806">
        <w:rPr>
          <w:rFonts w:ascii="Arial" w:hAnsi="Arial"/>
        </w:rPr>
        <w:t xml:space="preserve">isturbi evolutivi specifici: </w:t>
      </w:r>
      <w:r w:rsidR="00F47E1A" w:rsidRPr="00D169D0">
        <w:rPr>
          <w:rFonts w:ascii="Arial" w:hAnsi="Arial"/>
        </w:rPr>
        <w:t>d</w:t>
      </w:r>
      <w:r w:rsidR="00271806">
        <w:rPr>
          <w:rFonts w:ascii="Arial" w:hAnsi="Arial"/>
        </w:rPr>
        <w:t xml:space="preserve">eficit del linguaggio, deficit </w:t>
      </w:r>
      <w:r w:rsidR="00F47E1A" w:rsidRPr="00D169D0">
        <w:rPr>
          <w:rFonts w:ascii="Arial" w:hAnsi="Arial"/>
        </w:rPr>
        <w:t xml:space="preserve">delle abilità non </w:t>
      </w:r>
      <w:r w:rsidR="00D169D0">
        <w:rPr>
          <w:rFonts w:ascii="Arial" w:hAnsi="Arial"/>
        </w:rPr>
        <w:t xml:space="preserve">     </w:t>
      </w:r>
      <w:r w:rsidR="00F47E1A" w:rsidRPr="00D169D0">
        <w:rPr>
          <w:rFonts w:ascii="Arial" w:hAnsi="Arial"/>
        </w:rPr>
        <w:t xml:space="preserve">verbali, </w:t>
      </w:r>
      <w:r w:rsidR="00D169D0">
        <w:rPr>
          <w:rFonts w:ascii="Arial" w:hAnsi="Arial"/>
        </w:rPr>
        <w:t xml:space="preserve"> </w:t>
      </w:r>
      <w:r w:rsidR="00F47E1A" w:rsidRPr="00D169D0">
        <w:rPr>
          <w:rFonts w:ascii="Arial" w:hAnsi="Arial"/>
        </w:rPr>
        <w:t>deficit delle coordinazione motoria, deficit dell’attenzione e dell’iperattività</w:t>
      </w:r>
      <w:r w:rsidR="00D169D0">
        <w:rPr>
          <w:rFonts w:ascii="Arial" w:hAnsi="Arial"/>
        </w:rPr>
        <w:t>;</w:t>
      </w:r>
    </w:p>
    <w:p w:rsidR="00F47E1A" w:rsidRPr="00D169D0" w:rsidRDefault="00F47E1A" w:rsidP="00D169D0">
      <w:pPr>
        <w:pStyle w:val="ListParagraph"/>
        <w:numPr>
          <w:ilvl w:val="0"/>
          <w:numId w:val="23"/>
        </w:numPr>
        <w:spacing w:after="0" w:line="240" w:lineRule="auto"/>
        <w:ind w:right="566"/>
        <w:jc w:val="both"/>
        <w:rPr>
          <w:rFonts w:ascii="Arial" w:hAnsi="Arial"/>
        </w:rPr>
      </w:pPr>
      <w:r w:rsidRPr="00D169D0">
        <w:rPr>
          <w:rFonts w:ascii="Arial" w:hAnsi="Arial"/>
        </w:rPr>
        <w:t>Svantaggio socio-economico, linguistico, culturale, economico</w:t>
      </w:r>
      <w:r w:rsidR="00D169D0">
        <w:rPr>
          <w:rFonts w:ascii="Arial" w:hAnsi="Arial"/>
        </w:rPr>
        <w:t>;</w:t>
      </w:r>
    </w:p>
    <w:p w:rsidR="00F47E1A" w:rsidRPr="00D169D0" w:rsidRDefault="00F47448" w:rsidP="002F6D76">
      <w:pPr>
        <w:ind w:right="566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</w:rPr>
        <w:t>L</w:t>
      </w:r>
      <w:r w:rsidR="00F47E1A" w:rsidRPr="00D169D0">
        <w:rPr>
          <w:rFonts w:ascii="Arial" w:hAnsi="Arial"/>
          <w:sz w:val="22"/>
          <w:szCs w:val="22"/>
        </w:rPr>
        <w:t>a Direttiva Ministeriale del 27/12/12 “Strumenti di intervento per alunni con bisogni educativi speciali e organizzazione territoriale per l’inclusione scolastica”</w:t>
      </w:r>
      <w:r w:rsidR="002F6D76" w:rsidRPr="00D169D0">
        <w:rPr>
          <w:rFonts w:ascii="Arial" w:hAnsi="Arial"/>
          <w:sz w:val="22"/>
          <w:szCs w:val="22"/>
        </w:rPr>
        <w:t xml:space="preserve"> </w:t>
      </w:r>
      <w:r w:rsidR="00F47E1A" w:rsidRPr="00D169D0">
        <w:rPr>
          <w:rFonts w:ascii="Arial" w:hAnsi="Arial"/>
          <w:sz w:val="22"/>
          <w:szCs w:val="22"/>
        </w:rPr>
        <w:t>punta l’attenzione sulla necessità di analizzare i bisogni di ogni alunno ed estende il diritto di tutti gli alunni in difficoltà alla personalizzazione dell’apprendimento nella direzione di una presa in carico complessiva e inclusiva di tutti gli alunni</w:t>
      </w:r>
      <w:r w:rsidR="002F6D76" w:rsidRPr="00D169D0">
        <w:rPr>
          <w:rFonts w:ascii="Arial" w:hAnsi="Arial"/>
          <w:sz w:val="22"/>
          <w:szCs w:val="22"/>
        </w:rPr>
        <w:t xml:space="preserve">, </w:t>
      </w:r>
      <w:r w:rsidR="00F47E1A" w:rsidRPr="00D169D0">
        <w:rPr>
          <w:rFonts w:ascii="Arial" w:hAnsi="Arial"/>
          <w:sz w:val="22"/>
          <w:szCs w:val="22"/>
        </w:rPr>
        <w:t>rimuovendo gli ostacoli nei percorsi di apprendimento e modulando gli apprendimenti di ogni alunno nell’ottica di una scuola sempre più inclusiva.</w:t>
      </w:r>
      <w:r w:rsidR="00F47E1A" w:rsidRPr="00D169D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D169D0" w:rsidRPr="00F47448" w:rsidRDefault="00F47E1A" w:rsidP="00CF1821">
      <w:pPr>
        <w:ind w:right="56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169D0">
        <w:rPr>
          <w:rFonts w:ascii="Arial" w:hAnsi="Arial" w:cs="Arial"/>
          <w:color w:val="000000"/>
          <w:sz w:val="22"/>
          <w:szCs w:val="22"/>
          <w:shd w:val="clear" w:color="auto" w:fill="FFFFFF"/>
        </w:rPr>
        <w:t>Fermo restando l'obbligo di presentazione delle</w:t>
      </w:r>
      <w:r w:rsidRPr="00D169D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47448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certificazioni</w:t>
      </w:r>
      <w:r w:rsidRPr="00D169D0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D169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per l'esercizio dei diritti conseguenti alle situazioni di disabilità e di </w:t>
      </w:r>
      <w:r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Disturbo Specifico di Apprendimento (DSA), è</w:t>
      </w:r>
      <w:r w:rsidRPr="00F4744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47448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compito  dei Consigli di classe</w:t>
      </w:r>
      <w:r w:rsidRPr="00F47448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F47448">
        <w:rPr>
          <w:rFonts w:ascii="Arial" w:hAnsi="Arial" w:cs="Arial"/>
          <w:sz w:val="22"/>
          <w:szCs w:val="22"/>
          <w:shd w:val="clear" w:color="auto" w:fill="FFFFFF"/>
        </w:rPr>
        <w:t>sulla base di considerazioni pedagogiche e didattiche,</w:t>
      </w:r>
      <w:r w:rsidRPr="00F4744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indicare in quali altri casi, non ricadenti nei disturbi clinicamente riscontrabili, sia</w:t>
      </w:r>
      <w:r w:rsidRPr="00F4744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47448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opportuna e necessaria l'adozione di una personalizzazione della didattica</w:t>
      </w:r>
      <w:r w:rsidRPr="00F4744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ed eventualmente di misure compensative e dispensative previste dalle Linee guida allegate alla legge 170/2010  formalizzati ne</w:t>
      </w:r>
      <w:r w:rsidR="00B66DF6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l Piano didattico educativo (PDE</w:t>
      </w:r>
      <w:r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</w:p>
    <w:p w:rsidR="00F47E1A" w:rsidRPr="00D169D0" w:rsidRDefault="00F47E1A" w:rsidP="002F6D76">
      <w:pPr>
        <w:ind w:right="566"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169D0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</w:p>
    <w:p w:rsidR="00D169D0" w:rsidRDefault="00173A7D" w:rsidP="002F6D76">
      <w:pPr>
        <w:ind w:right="56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 invitano, pertanto, i </w:t>
      </w:r>
      <w:r w:rsidRPr="00834DA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C.d.C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F47E1A" w:rsidRPr="00D169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:</w:t>
      </w:r>
    </w:p>
    <w:p w:rsidR="00CF1821" w:rsidRPr="00CF1821" w:rsidRDefault="00CF1821" w:rsidP="002F6D76">
      <w:pPr>
        <w:ind w:right="56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47E1A" w:rsidRPr="00834DAA" w:rsidRDefault="00CF1821" w:rsidP="00834DAA">
      <w:pPr>
        <w:pStyle w:val="ListParagraph"/>
        <w:numPr>
          <w:ilvl w:val="0"/>
          <w:numId w:val="24"/>
        </w:numPr>
        <w:ind w:right="566"/>
        <w:jc w:val="both"/>
        <w:rPr>
          <w:rFonts w:ascii="Arial" w:hAnsi="Arial" w:cs="Arial"/>
          <w:color w:val="000000"/>
          <w:shd w:val="clear" w:color="auto" w:fill="FFFFFF"/>
        </w:rPr>
      </w:pPr>
      <w:r w:rsidRPr="00834DAA">
        <w:rPr>
          <w:rFonts w:ascii="Arial" w:hAnsi="Arial" w:cs="Arial"/>
          <w:color w:val="000000"/>
          <w:shd w:val="clear" w:color="auto" w:fill="FFFFFF"/>
        </w:rPr>
        <w:t>O</w:t>
      </w:r>
      <w:r w:rsidR="00271806" w:rsidRPr="00834DAA">
        <w:rPr>
          <w:rFonts w:ascii="Arial" w:hAnsi="Arial" w:cs="Arial"/>
          <w:color w:val="000000"/>
          <w:shd w:val="clear" w:color="auto" w:fill="FFFFFF"/>
        </w:rPr>
        <w:t>sservare sistematicamente, avvalendosi delle apposite griglie (</w:t>
      </w:r>
      <w:r w:rsidR="00834DAA">
        <w:rPr>
          <w:rFonts w:ascii="Arial" w:hAnsi="Arial" w:cs="Arial"/>
          <w:color w:val="000000"/>
          <w:u w:val="single"/>
          <w:shd w:val="clear" w:color="auto" w:fill="FFFFFF"/>
        </w:rPr>
        <w:t>A</w:t>
      </w:r>
      <w:r w:rsidR="00271806" w:rsidRPr="00834DAA">
        <w:rPr>
          <w:rFonts w:ascii="Arial" w:hAnsi="Arial" w:cs="Arial"/>
          <w:color w:val="000000"/>
          <w:u w:val="single"/>
          <w:shd w:val="clear" w:color="auto" w:fill="FFFFFF"/>
        </w:rPr>
        <w:t>llegato</w:t>
      </w:r>
      <w:r w:rsidR="00834DAA">
        <w:rPr>
          <w:rFonts w:ascii="Arial" w:hAnsi="Arial" w:cs="Arial"/>
          <w:color w:val="000000"/>
          <w:u w:val="single"/>
          <w:shd w:val="clear" w:color="auto" w:fill="FFFFFF"/>
        </w:rPr>
        <w:t xml:space="preserve"> n. </w:t>
      </w:r>
      <w:r w:rsidR="00271806" w:rsidRPr="00834DAA">
        <w:rPr>
          <w:rFonts w:ascii="Arial" w:hAnsi="Arial" w:cs="Arial"/>
          <w:color w:val="000000"/>
          <w:u w:val="single"/>
          <w:shd w:val="clear" w:color="auto" w:fill="FFFFFF"/>
        </w:rPr>
        <w:t>1</w:t>
      </w:r>
      <w:r w:rsidR="00271806" w:rsidRPr="00834DAA">
        <w:rPr>
          <w:rFonts w:ascii="Arial" w:hAnsi="Arial" w:cs="Arial"/>
          <w:color w:val="000000"/>
          <w:shd w:val="clear" w:color="auto" w:fill="FFFFFF"/>
        </w:rPr>
        <w:t>), gli alunni</w:t>
      </w:r>
      <w:r w:rsidR="00C14887" w:rsidRPr="00834DAA">
        <w:rPr>
          <w:rFonts w:ascii="Arial" w:hAnsi="Arial" w:cs="Arial"/>
          <w:color w:val="000000"/>
          <w:shd w:val="clear" w:color="auto" w:fill="FFFFFF"/>
        </w:rPr>
        <w:t>,</w:t>
      </w:r>
      <w:r w:rsidR="00271806" w:rsidRPr="00834DAA">
        <w:rPr>
          <w:rFonts w:ascii="Arial" w:hAnsi="Arial" w:cs="Arial"/>
          <w:color w:val="000000"/>
          <w:shd w:val="clear" w:color="auto" w:fill="FFFFFF"/>
        </w:rPr>
        <w:t xml:space="preserve"> così da individuare quelli </w:t>
      </w:r>
      <w:r w:rsidR="00F47E1A" w:rsidRPr="00834DAA">
        <w:rPr>
          <w:rFonts w:ascii="Arial" w:hAnsi="Arial" w:cs="Arial"/>
          <w:color w:val="000000"/>
          <w:shd w:val="clear" w:color="auto" w:fill="FFFFFF"/>
        </w:rPr>
        <w:t>che presentano bisogni educativi speciali;</w:t>
      </w:r>
    </w:p>
    <w:p w:rsidR="00F47E1A" w:rsidRPr="00834DAA" w:rsidRDefault="00CF1821" w:rsidP="00834DAA">
      <w:pPr>
        <w:pStyle w:val="ListParagraph"/>
        <w:numPr>
          <w:ilvl w:val="0"/>
          <w:numId w:val="24"/>
        </w:numPr>
        <w:ind w:right="566"/>
        <w:jc w:val="both"/>
        <w:rPr>
          <w:rFonts w:ascii="Arial" w:hAnsi="Arial" w:cs="Arial"/>
          <w:color w:val="000000"/>
          <w:shd w:val="clear" w:color="auto" w:fill="FFFFFF"/>
        </w:rPr>
      </w:pPr>
      <w:r w:rsidRPr="00834DAA">
        <w:rPr>
          <w:rFonts w:ascii="Arial" w:hAnsi="Arial" w:cs="Arial"/>
          <w:color w:val="000000"/>
          <w:shd w:val="clear" w:color="auto" w:fill="FFFFFF"/>
        </w:rPr>
        <w:t>P</w:t>
      </w:r>
      <w:r w:rsidR="00F47E1A" w:rsidRPr="00834DAA">
        <w:rPr>
          <w:rFonts w:ascii="Arial" w:hAnsi="Arial" w:cs="Arial"/>
          <w:color w:val="000000"/>
          <w:shd w:val="clear" w:color="auto" w:fill="FFFFFF"/>
        </w:rPr>
        <w:t xml:space="preserve">rogrammare </w:t>
      </w:r>
      <w:r w:rsidR="009C447F" w:rsidRPr="00834DAA">
        <w:rPr>
          <w:rFonts w:ascii="Arial" w:hAnsi="Arial" w:cs="Arial"/>
          <w:color w:val="000000"/>
          <w:shd w:val="clear" w:color="auto" w:fill="FFFFFF"/>
        </w:rPr>
        <w:t>per gli alunni già segnalati come DSA e pe</w:t>
      </w:r>
      <w:r w:rsidR="00DE18AD" w:rsidRPr="00834DAA">
        <w:rPr>
          <w:rFonts w:ascii="Arial" w:hAnsi="Arial" w:cs="Arial"/>
          <w:color w:val="000000"/>
          <w:shd w:val="clear" w:color="auto" w:fill="FFFFFF"/>
        </w:rPr>
        <w:t>r quelli individuati dai C.</w:t>
      </w:r>
      <w:r w:rsidR="00173A7D" w:rsidRPr="00834DAA">
        <w:rPr>
          <w:rFonts w:ascii="Arial" w:hAnsi="Arial" w:cs="Arial"/>
          <w:color w:val="000000"/>
          <w:shd w:val="clear" w:color="auto" w:fill="FFFFFF"/>
        </w:rPr>
        <w:t>d. C</w:t>
      </w:r>
      <w:r w:rsidR="009C447F" w:rsidRPr="00834DA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F47E1A" w:rsidRPr="00834DAA">
        <w:rPr>
          <w:rFonts w:ascii="Arial" w:hAnsi="Arial" w:cs="Arial"/>
          <w:color w:val="000000"/>
          <w:shd w:val="clear" w:color="auto" w:fill="FFFFFF"/>
        </w:rPr>
        <w:t>la modalità degli incontri, di informazione e confronto, con i genitori in relazio</w:t>
      </w:r>
      <w:r w:rsidR="00B66DF6" w:rsidRPr="00834DAA">
        <w:rPr>
          <w:rFonts w:ascii="Arial" w:hAnsi="Arial" w:cs="Arial"/>
          <w:color w:val="000000"/>
          <w:shd w:val="clear" w:color="auto" w:fill="FFFFFF"/>
        </w:rPr>
        <w:t>ne ai loro bisogni formativi</w:t>
      </w:r>
      <w:r w:rsidR="009C447F" w:rsidRPr="00834DAA">
        <w:rPr>
          <w:rFonts w:ascii="Arial" w:hAnsi="Arial" w:cs="Arial"/>
          <w:color w:val="000000"/>
          <w:shd w:val="clear" w:color="auto" w:fill="FFFFFF"/>
        </w:rPr>
        <w:t>;</w:t>
      </w:r>
      <w:r w:rsidR="00B66DF6" w:rsidRPr="00834DA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47E1A" w:rsidRPr="00834DAA" w:rsidRDefault="00CF1821" w:rsidP="00834DAA">
      <w:pPr>
        <w:pStyle w:val="ListParagraph"/>
        <w:numPr>
          <w:ilvl w:val="0"/>
          <w:numId w:val="24"/>
        </w:numPr>
        <w:ind w:right="566"/>
        <w:jc w:val="both"/>
        <w:rPr>
          <w:rFonts w:ascii="Arial" w:hAnsi="Arial"/>
        </w:rPr>
      </w:pPr>
      <w:r w:rsidRPr="00834DAA">
        <w:rPr>
          <w:rFonts w:ascii="Arial" w:hAnsi="Arial" w:cs="Arial"/>
          <w:color w:val="000000"/>
          <w:shd w:val="clear" w:color="auto" w:fill="FFFFFF"/>
        </w:rPr>
        <w:t>C</w:t>
      </w:r>
      <w:r w:rsidR="00F47E1A" w:rsidRPr="00834DAA">
        <w:rPr>
          <w:rFonts w:ascii="Arial" w:hAnsi="Arial" w:cs="Arial"/>
          <w:color w:val="000000"/>
          <w:shd w:val="clear" w:color="auto" w:fill="FFFFFF"/>
        </w:rPr>
        <w:t xml:space="preserve">ompletare </w:t>
      </w:r>
      <w:r w:rsidR="00CE05AE" w:rsidRPr="00834DAA">
        <w:rPr>
          <w:rFonts w:ascii="Arial" w:hAnsi="Arial" w:cs="Arial"/>
          <w:color w:val="000000"/>
          <w:shd w:val="clear" w:color="auto" w:fill="FFFFFF"/>
        </w:rPr>
        <w:t xml:space="preserve">la </w:t>
      </w:r>
      <w:r w:rsidR="00F47E1A" w:rsidRPr="00834DAA">
        <w:rPr>
          <w:rFonts w:ascii="Arial" w:hAnsi="Arial"/>
        </w:rPr>
        <w:t>scheda rilevazione dei “punti di forza</w:t>
      </w:r>
      <w:r w:rsidR="00C14887" w:rsidRPr="00834DAA">
        <w:rPr>
          <w:rFonts w:ascii="Arial" w:hAnsi="Arial"/>
        </w:rPr>
        <w:t>” dell’alunno e</w:t>
      </w:r>
      <w:r w:rsidR="00F47E1A" w:rsidRPr="00834DAA">
        <w:rPr>
          <w:rFonts w:ascii="Arial" w:hAnsi="Arial"/>
        </w:rPr>
        <w:t xml:space="preserve"> gruppo classe su cui fare leva nell’intervento formativo (</w:t>
      </w:r>
      <w:r w:rsidR="00834DAA">
        <w:rPr>
          <w:rFonts w:ascii="Arial" w:hAnsi="Arial"/>
          <w:u w:val="single"/>
        </w:rPr>
        <w:t>A</w:t>
      </w:r>
      <w:r w:rsidR="00F47E1A" w:rsidRPr="00834DAA">
        <w:rPr>
          <w:rFonts w:ascii="Arial" w:hAnsi="Arial"/>
          <w:u w:val="single"/>
        </w:rPr>
        <w:t>llegato n.</w:t>
      </w:r>
      <w:r w:rsidR="00834DAA">
        <w:rPr>
          <w:rFonts w:ascii="Arial" w:hAnsi="Arial"/>
          <w:u w:val="single"/>
        </w:rPr>
        <w:t xml:space="preserve"> </w:t>
      </w:r>
      <w:r w:rsidR="00F47E1A" w:rsidRPr="00834DAA">
        <w:rPr>
          <w:rFonts w:ascii="Arial" w:hAnsi="Arial"/>
          <w:u w:val="single"/>
        </w:rPr>
        <w:t>2);</w:t>
      </w:r>
    </w:p>
    <w:p w:rsidR="00F47E1A" w:rsidRPr="00834DAA" w:rsidRDefault="00F47E1A" w:rsidP="00834DAA">
      <w:pPr>
        <w:pStyle w:val="ListParagraph"/>
        <w:numPr>
          <w:ilvl w:val="0"/>
          <w:numId w:val="24"/>
        </w:numPr>
        <w:ind w:right="566"/>
        <w:jc w:val="both"/>
        <w:rPr>
          <w:rFonts w:ascii="Arial" w:hAnsi="Arial" w:cs="Arial"/>
          <w:color w:val="000000"/>
          <w:shd w:val="clear" w:color="auto" w:fill="FFFFFF"/>
        </w:rPr>
      </w:pPr>
      <w:r w:rsidRPr="00834DAA">
        <w:rPr>
          <w:rFonts w:ascii="Arial" w:hAnsi="Arial" w:cs="Arial"/>
          <w:color w:val="000000"/>
          <w:shd w:val="clear" w:color="auto" w:fill="FFFFFF"/>
        </w:rPr>
        <w:t>Compilare la scheda di rilevazione delle condizioni che faciliteranno il processo</w:t>
      </w:r>
      <w:r w:rsidR="00834DAA">
        <w:rPr>
          <w:rFonts w:ascii="Arial" w:hAnsi="Arial" w:cs="Arial"/>
          <w:color w:val="000000"/>
          <w:shd w:val="clear" w:color="auto" w:fill="FFFFFF"/>
        </w:rPr>
        <w:t xml:space="preserve"> di apprendimento dell’alunno (</w:t>
      </w:r>
      <w:r w:rsidR="00834DAA" w:rsidRPr="00834DAA">
        <w:rPr>
          <w:rFonts w:ascii="Arial" w:hAnsi="Arial" w:cs="Arial"/>
          <w:color w:val="000000"/>
          <w:u w:val="single"/>
          <w:shd w:val="clear" w:color="auto" w:fill="FFFFFF"/>
        </w:rPr>
        <w:t>A</w:t>
      </w:r>
      <w:r w:rsidRPr="00834DAA">
        <w:rPr>
          <w:rFonts w:ascii="Arial" w:hAnsi="Arial" w:cs="Arial"/>
          <w:color w:val="000000"/>
          <w:u w:val="single"/>
          <w:shd w:val="clear" w:color="auto" w:fill="FFFFFF"/>
        </w:rPr>
        <w:t>llegato n.</w:t>
      </w:r>
      <w:r w:rsidR="00834DAA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 w:rsidRPr="00834DAA">
        <w:rPr>
          <w:rFonts w:ascii="Arial" w:hAnsi="Arial" w:cs="Arial"/>
          <w:color w:val="000000"/>
          <w:u w:val="single"/>
          <w:shd w:val="clear" w:color="auto" w:fill="FFFFFF"/>
        </w:rPr>
        <w:t>3</w:t>
      </w:r>
      <w:r w:rsidRPr="00834DAA">
        <w:rPr>
          <w:rFonts w:ascii="Arial" w:hAnsi="Arial" w:cs="Arial"/>
          <w:color w:val="000000"/>
          <w:shd w:val="clear" w:color="auto" w:fill="FFFFFF"/>
        </w:rPr>
        <w:t>);</w:t>
      </w:r>
    </w:p>
    <w:p w:rsidR="00D169D0" w:rsidRPr="00834DAA" w:rsidRDefault="00CF1821" w:rsidP="00834DAA">
      <w:pPr>
        <w:pStyle w:val="ListParagraph"/>
        <w:numPr>
          <w:ilvl w:val="0"/>
          <w:numId w:val="24"/>
        </w:numPr>
        <w:ind w:right="566"/>
        <w:jc w:val="both"/>
        <w:rPr>
          <w:rFonts w:ascii="Arial" w:hAnsi="Arial" w:cs="Arial"/>
          <w:color w:val="000000"/>
          <w:shd w:val="clear" w:color="auto" w:fill="FFFFFF"/>
        </w:rPr>
      </w:pPr>
      <w:r w:rsidRPr="00834DAA">
        <w:rPr>
          <w:rFonts w:ascii="Arial" w:hAnsi="Arial" w:cs="Arial"/>
          <w:color w:val="000000"/>
          <w:shd w:val="clear" w:color="auto" w:fill="FFFFFF"/>
        </w:rPr>
        <w:t>C</w:t>
      </w:r>
      <w:r w:rsidR="00F47E1A" w:rsidRPr="00834DAA">
        <w:rPr>
          <w:rFonts w:ascii="Arial" w:hAnsi="Arial" w:cs="Arial"/>
          <w:color w:val="000000"/>
          <w:shd w:val="clear" w:color="auto" w:fill="FFFFFF"/>
        </w:rPr>
        <w:t>ompilare</w:t>
      </w:r>
      <w:r w:rsidR="00B66DF6" w:rsidRPr="00834DA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14887" w:rsidRPr="00834DAA">
        <w:rPr>
          <w:rFonts w:ascii="Arial" w:hAnsi="Arial" w:cs="Arial"/>
          <w:color w:val="000000"/>
          <w:shd w:val="clear" w:color="auto" w:fill="FFFFFF"/>
        </w:rPr>
        <w:t>dopo un’attenta</w:t>
      </w:r>
      <w:r w:rsidR="00F47E1A" w:rsidRPr="00834DAA">
        <w:rPr>
          <w:rFonts w:ascii="Arial" w:hAnsi="Arial" w:cs="Arial"/>
          <w:color w:val="000000"/>
          <w:shd w:val="clear" w:color="auto" w:fill="FFFFFF"/>
        </w:rPr>
        <w:t xml:space="preserve"> valutazione delle griglie di osservazione</w:t>
      </w:r>
      <w:r w:rsidR="00C14887" w:rsidRPr="00834DAA">
        <w:rPr>
          <w:rFonts w:ascii="Arial" w:hAnsi="Arial" w:cs="Arial"/>
          <w:color w:val="000000"/>
          <w:shd w:val="clear" w:color="auto" w:fill="FFFFFF"/>
        </w:rPr>
        <w:t xml:space="preserve"> redatte a cura de</w:t>
      </w:r>
      <w:r w:rsidR="00F47E1A" w:rsidRPr="00834DAA">
        <w:rPr>
          <w:rFonts w:ascii="Arial" w:hAnsi="Arial" w:cs="Arial"/>
          <w:color w:val="000000"/>
          <w:shd w:val="clear" w:color="auto" w:fill="FFFFFF"/>
        </w:rPr>
        <w:t xml:space="preserve">i singoli insegnanti, la scheda di rilevazione dei bisogni educativi speciali </w:t>
      </w:r>
      <w:r w:rsidR="00834DAA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834DAA" w:rsidRPr="00834DAA">
        <w:rPr>
          <w:rFonts w:ascii="Arial" w:hAnsi="Arial" w:cs="Arial"/>
          <w:color w:val="000000"/>
          <w:u w:val="single"/>
          <w:shd w:val="clear" w:color="auto" w:fill="FFFFFF"/>
        </w:rPr>
        <w:t>A</w:t>
      </w:r>
      <w:r w:rsidR="00EB0B19" w:rsidRPr="00834DAA">
        <w:rPr>
          <w:rFonts w:ascii="Arial" w:hAnsi="Arial" w:cs="Arial"/>
          <w:color w:val="000000"/>
          <w:u w:val="single"/>
          <w:shd w:val="clear" w:color="auto" w:fill="FFFFFF"/>
        </w:rPr>
        <w:t>llegato</w:t>
      </w:r>
      <w:r w:rsidR="00B66DF6" w:rsidRPr="00834DAA">
        <w:rPr>
          <w:rFonts w:ascii="Arial" w:hAnsi="Arial" w:cs="Arial"/>
          <w:color w:val="000000"/>
          <w:u w:val="single"/>
          <w:shd w:val="clear" w:color="auto" w:fill="FFFFFF"/>
        </w:rPr>
        <w:t xml:space="preserve"> n. 4</w:t>
      </w:r>
      <w:r w:rsidR="00B66DF6" w:rsidRPr="00834DAA">
        <w:rPr>
          <w:rFonts w:ascii="Arial" w:hAnsi="Arial" w:cs="Arial"/>
          <w:color w:val="000000"/>
          <w:shd w:val="clear" w:color="auto" w:fill="FFFFFF"/>
        </w:rPr>
        <w:t>) utile per la stesura del Piano didattico educati</w:t>
      </w:r>
      <w:r w:rsidR="00173A7D" w:rsidRPr="00834DAA">
        <w:rPr>
          <w:rFonts w:ascii="Arial" w:hAnsi="Arial" w:cs="Arial"/>
          <w:color w:val="000000"/>
          <w:shd w:val="clear" w:color="auto" w:fill="FFFFFF"/>
        </w:rPr>
        <w:t>vo previsto nei prossimi C. d. C</w:t>
      </w:r>
      <w:r w:rsidR="00B66DF6" w:rsidRPr="00834DAA">
        <w:rPr>
          <w:rFonts w:ascii="Arial" w:hAnsi="Arial" w:cs="Arial"/>
          <w:color w:val="000000"/>
          <w:shd w:val="clear" w:color="auto" w:fill="FFFFFF"/>
        </w:rPr>
        <w:t>.</w:t>
      </w:r>
    </w:p>
    <w:p w:rsidR="00F47E1A" w:rsidRPr="00F47448" w:rsidRDefault="00F47E1A" w:rsidP="002F6D76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4744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F47E1A" w:rsidRDefault="00AF5F96" w:rsidP="00173A7D">
      <w:pPr>
        <w:ind w:right="56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4DA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N.B.</w:t>
      </w:r>
      <w:r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47E1A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Tali schede </w:t>
      </w:r>
      <w:r w:rsidR="002F6D76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dovranno essere</w:t>
      </w:r>
      <w:r w:rsidR="00F47E1A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consegnate</w:t>
      </w:r>
      <w:r w:rsidR="00B66DF6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dal coordina</w:t>
      </w:r>
      <w:r w:rsidR="007838FA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tore di classe alla Funzione Strumentale</w:t>
      </w:r>
      <w:r w:rsidR="00CF1821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</w:t>
      </w:r>
      <w:r w:rsidR="00DE18AD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rea 5 </w:t>
      </w:r>
      <w:r w:rsidR="00CF1821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Inclusività </w:t>
      </w:r>
      <w:r w:rsidR="00DE18AD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prof.</w:t>
      </w:r>
      <w:r w:rsidR="00B66DF6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  <w:r w:rsidR="00DE18AD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anzi G</w:t>
      </w:r>
      <w:r w:rsidR="00DC2CEF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iacomo</w:t>
      </w:r>
      <w:r w:rsidR="00DE18A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F47448" w:rsidRPr="00CF1821" w:rsidRDefault="00F47448" w:rsidP="00173A7D">
      <w:pPr>
        <w:ind w:right="56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47E1A" w:rsidRPr="00D169D0" w:rsidRDefault="00B66DF6" w:rsidP="00173A7D">
      <w:pPr>
        <w:ind w:right="56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169D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A seguire, nei </w:t>
      </w:r>
      <w:r w:rsidR="00F47E1A" w:rsidRPr="00D169D0">
        <w:rPr>
          <w:rFonts w:ascii="Arial" w:hAnsi="Arial" w:cs="Arial"/>
          <w:color w:val="000000"/>
          <w:sz w:val="22"/>
          <w:szCs w:val="22"/>
          <w:shd w:val="clear" w:color="auto" w:fill="FFFFFF"/>
        </w:rPr>
        <w:t>casi ove sia necessario attivare percorsi di studio in</w:t>
      </w:r>
      <w:r w:rsidR="00C14887">
        <w:rPr>
          <w:rFonts w:ascii="Arial" w:hAnsi="Arial" w:cs="Arial"/>
          <w:color w:val="000000"/>
          <w:sz w:val="22"/>
          <w:szCs w:val="22"/>
          <w:shd w:val="clear" w:color="auto" w:fill="FFFFFF"/>
        </w:rPr>
        <w:t>dividualizzati e Personalizzati</w:t>
      </w:r>
      <w:r w:rsidR="00F47E1A" w:rsidRPr="00D169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verrà redatto </w:t>
      </w:r>
      <w:r w:rsidR="00F47E1A" w:rsidRPr="00F47448">
        <w:rPr>
          <w:rFonts w:ascii="Arial" w:hAnsi="Arial" w:cs="Arial"/>
          <w:color w:val="000000"/>
          <w:sz w:val="22"/>
          <w:szCs w:val="22"/>
          <w:shd w:val="clear" w:color="auto" w:fill="FFFFFF"/>
        </w:rPr>
        <w:t>il Piano Didattico Personalizzato (PDP</w:t>
      </w:r>
      <w:r w:rsidR="00F47E1A" w:rsidRPr="00F47448">
        <w:rPr>
          <w:rFonts w:ascii="Arial" w:hAnsi="Arial" w:cs="Arial"/>
          <w:sz w:val="22"/>
          <w:szCs w:val="22"/>
          <w:shd w:val="clear" w:color="auto" w:fill="FFFFFF"/>
        </w:rPr>
        <w:t>),</w:t>
      </w:r>
      <w:r w:rsidR="00F47E1A" w:rsidRPr="00D169D0">
        <w:rPr>
          <w:rFonts w:ascii="Arial" w:hAnsi="Arial" w:cs="Arial"/>
          <w:sz w:val="22"/>
          <w:szCs w:val="22"/>
          <w:shd w:val="clear" w:color="auto" w:fill="FFFFFF"/>
        </w:rPr>
        <w:t xml:space="preserve"> che avrà lo scopo di defi</w:t>
      </w:r>
      <w:r w:rsidR="002F6D76" w:rsidRPr="00D169D0">
        <w:rPr>
          <w:rFonts w:ascii="Arial" w:hAnsi="Arial" w:cs="Arial"/>
          <w:sz w:val="22"/>
          <w:szCs w:val="22"/>
          <w:shd w:val="clear" w:color="auto" w:fill="FFFFFF"/>
        </w:rPr>
        <w:t xml:space="preserve">nire, monitorare e documentare, </w:t>
      </w:r>
      <w:r w:rsidR="00F47E1A" w:rsidRPr="00F47448">
        <w:rPr>
          <w:rFonts w:ascii="Arial" w:hAnsi="Arial" w:cs="Arial"/>
          <w:sz w:val="22"/>
          <w:szCs w:val="22"/>
          <w:shd w:val="clear" w:color="auto" w:fill="FFFFFF"/>
        </w:rPr>
        <w:t>secondo un’elaborazione collegiale, corresponsabile e partecipata</w:t>
      </w:r>
      <w:r w:rsidR="002F6D76" w:rsidRPr="00F4744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47E1A" w:rsidRPr="00D169D0">
        <w:rPr>
          <w:rFonts w:ascii="Arial" w:hAnsi="Arial" w:cs="Arial"/>
          <w:sz w:val="22"/>
          <w:szCs w:val="22"/>
          <w:shd w:val="clear" w:color="auto" w:fill="FFFFFF"/>
        </w:rPr>
        <w:t xml:space="preserve"> le strategie di intervento più idonee e</w:t>
      </w:r>
      <w:r w:rsidR="002F6D76" w:rsidRPr="00D169D0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F47E1A" w:rsidRPr="00D169D0">
        <w:rPr>
          <w:rFonts w:ascii="Arial" w:hAnsi="Arial" w:cs="Arial"/>
          <w:sz w:val="22"/>
          <w:szCs w:val="22"/>
          <w:shd w:val="clear" w:color="auto" w:fill="FFFFFF"/>
        </w:rPr>
        <w:t xml:space="preserve"> i criteri di valutazione degli apprendimenti che verranno </w:t>
      </w:r>
      <w:r w:rsidR="007114AB" w:rsidRPr="00D169D0">
        <w:rPr>
          <w:rFonts w:ascii="Arial" w:hAnsi="Arial" w:cs="Arial"/>
          <w:sz w:val="22"/>
          <w:szCs w:val="22"/>
          <w:shd w:val="clear" w:color="auto" w:fill="FFFFFF"/>
        </w:rPr>
        <w:t xml:space="preserve">adottati. </w:t>
      </w:r>
    </w:p>
    <w:p w:rsidR="00173A7D" w:rsidRPr="00F47448" w:rsidRDefault="00F47E1A" w:rsidP="002F6D76">
      <w:p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47448">
        <w:rPr>
          <w:rFonts w:ascii="Arial" w:hAnsi="Arial" w:cs="Arial"/>
          <w:bCs/>
          <w:sz w:val="22"/>
          <w:szCs w:val="22"/>
          <w:shd w:val="clear" w:color="auto" w:fill="FFFFFF"/>
        </w:rPr>
        <w:t>Per gli alunni DSA certificati</w:t>
      </w:r>
      <w:r w:rsidR="00834DAA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i docenti della classe possono consultare la documentazione già prodotta e depositata agli Atti della scuola (fascicolo personale dell’alunno) presso l’ufficio della segreteria didattica, inoltre, </w:t>
      </w:r>
      <w:r w:rsidRPr="00F47448">
        <w:rPr>
          <w:rFonts w:ascii="Arial" w:hAnsi="Arial" w:cs="Arial"/>
          <w:bCs/>
          <w:sz w:val="22"/>
          <w:szCs w:val="22"/>
          <w:shd w:val="clear" w:color="auto" w:fill="FFFFFF"/>
        </w:rPr>
        <w:t>possono, dopo una valutazione degli stili di apprendimento dell’alunno</w:t>
      </w:r>
      <w:r w:rsidR="00B66DF6" w:rsidRPr="00F474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DSA</w:t>
      </w:r>
      <w:r w:rsidRPr="00F47448">
        <w:rPr>
          <w:rFonts w:ascii="Arial" w:hAnsi="Arial" w:cs="Arial"/>
          <w:bCs/>
          <w:sz w:val="22"/>
          <w:szCs w:val="22"/>
          <w:shd w:val="clear" w:color="auto" w:fill="FFFFFF"/>
        </w:rPr>
        <w:t>, avvalersi degli strumenti compensativi e delle misure dispensative previste dalle Linee guida allegate alla legge n.170/2010 a cui si fa espresso rinvio.</w:t>
      </w:r>
    </w:p>
    <w:p w:rsidR="00F47E1A" w:rsidRPr="00173A7D" w:rsidRDefault="00F47E1A" w:rsidP="002F6D76">
      <w:pPr>
        <w:ind w:right="566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47448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>Normativa di riferimento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: </w:t>
      </w:r>
      <w:r w:rsidR="00D269EE" w:rsidRPr="00D169D0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7A0CD5">
        <w:rPr>
          <w:rFonts w:ascii="Arial" w:hAnsi="Arial" w:cs="Arial"/>
          <w:bCs/>
          <w:sz w:val="22"/>
          <w:szCs w:val="22"/>
          <w:shd w:val="clear" w:color="auto" w:fill="FFFFFF"/>
        </w:rPr>
        <w:t>- L</w:t>
      </w:r>
      <w:r w:rsidR="00B66DF6" w:rsidRPr="00D169D0">
        <w:rPr>
          <w:rFonts w:ascii="Arial" w:hAnsi="Arial" w:cs="Arial"/>
          <w:bCs/>
          <w:sz w:val="22"/>
          <w:szCs w:val="22"/>
          <w:shd w:val="clear" w:color="auto" w:fill="FFFFFF"/>
        </w:rPr>
        <w:t>egge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B66DF6"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>104/92 (per la disabilità)</w:t>
      </w:r>
    </w:p>
    <w:p w:rsidR="00F47E1A" w:rsidRPr="00D169D0" w:rsidRDefault="00F47E1A" w:rsidP="002F6D76">
      <w:p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                                       </w:t>
      </w:r>
      <w:r w:rsidR="00D269EE" w:rsidRPr="00D169D0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7A0CD5">
        <w:rPr>
          <w:rFonts w:ascii="Arial" w:hAnsi="Arial" w:cs="Arial"/>
          <w:bCs/>
          <w:sz w:val="22"/>
          <w:szCs w:val="22"/>
          <w:shd w:val="clear" w:color="auto" w:fill="FFFFFF"/>
        </w:rPr>
        <w:t>- L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egge </w:t>
      </w:r>
      <w:r w:rsidR="00B66DF6"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170/2010 </w:t>
      </w:r>
      <w:r w:rsidR="00173A7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(per i DSA) 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>e allegato</w:t>
      </w:r>
    </w:p>
    <w:p w:rsidR="00F47E1A" w:rsidRPr="00D169D0" w:rsidRDefault="00F47E1A" w:rsidP="002F6D76">
      <w:p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                                       </w:t>
      </w:r>
      <w:r w:rsidR="00D269EE" w:rsidRPr="00D169D0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7A0CD5">
        <w:rPr>
          <w:rFonts w:ascii="Arial" w:hAnsi="Arial" w:cs="Arial"/>
          <w:bCs/>
          <w:sz w:val="22"/>
          <w:szCs w:val="22"/>
          <w:shd w:val="clear" w:color="auto" w:fill="FFFFFF"/>
        </w:rPr>
        <w:t>- L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egge </w:t>
      </w:r>
      <w:r w:rsidR="00B66DF6"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>53/2003 (tema della personalizzazione)</w:t>
      </w:r>
    </w:p>
    <w:p w:rsidR="00A70A5D" w:rsidRPr="00D169D0" w:rsidRDefault="007A0CD5" w:rsidP="00A70A5D">
      <w:pPr>
        <w:ind w:left="2835"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D.Lgs</w:t>
      </w:r>
      <w:r w:rsidR="00173A7D">
        <w:rPr>
          <w:rFonts w:ascii="Arial" w:hAnsi="Arial" w:cs="Arial"/>
          <w:color w:val="000000"/>
          <w:sz w:val="22"/>
          <w:szCs w:val="22"/>
          <w:shd w:val="clear" w:color="auto" w:fill="FFFFFF"/>
        </w:rPr>
        <w:t>196/2003 (</w:t>
      </w:r>
      <w:r w:rsidR="00A70A5D" w:rsidRPr="00D169D0">
        <w:rPr>
          <w:rFonts w:ascii="Arial" w:hAnsi="Arial" w:cs="Arial"/>
          <w:color w:val="000000"/>
          <w:sz w:val="22"/>
          <w:szCs w:val="22"/>
          <w:shd w:val="clear" w:color="auto" w:fill="FFFFFF"/>
        </w:rPr>
        <w:t>riservatezza dati personali)</w:t>
      </w:r>
      <w:r w:rsidR="00173A7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5D3D96" w:rsidRPr="00D169D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E’ bene ricordare che nel trattare  queste categorie di informazioni gli istituti scolastici devono porre estrema cautela, in conformità al regolamento sui dati sensibili adottato dal Ministero dell’istruzione</w:t>
      </w:r>
    </w:p>
    <w:p w:rsidR="00F47E1A" w:rsidRPr="00D169D0" w:rsidRDefault="00F47E1A" w:rsidP="002F6D76">
      <w:p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                                       </w:t>
      </w:r>
      <w:r w:rsidR="00D269EE" w:rsidRPr="00D169D0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7A0CD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r w:rsidR="00173A7D">
        <w:rPr>
          <w:rFonts w:ascii="Arial" w:hAnsi="Arial" w:cs="Arial"/>
          <w:bCs/>
          <w:sz w:val="22"/>
          <w:szCs w:val="22"/>
          <w:shd w:val="clear" w:color="auto" w:fill="FFFFFF"/>
        </w:rPr>
        <w:t>D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irettiva ministeriale del 27/12/2012 </w:t>
      </w:r>
    </w:p>
    <w:p w:rsidR="00F47E1A" w:rsidRPr="00D169D0" w:rsidRDefault="00F47E1A" w:rsidP="002F6D76">
      <w:p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                                      </w:t>
      </w:r>
      <w:r w:rsidR="00D269EE" w:rsidRPr="00D169D0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7A0CD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r w:rsidR="00173A7D">
        <w:rPr>
          <w:rFonts w:ascii="Arial" w:hAnsi="Arial" w:cs="Arial"/>
          <w:bCs/>
          <w:sz w:val="22"/>
          <w:szCs w:val="22"/>
          <w:shd w:val="clear" w:color="auto" w:fill="FFFFFF"/>
        </w:rPr>
        <w:t>C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>ircolare ministeriale n. 8  prot.561del 06/03/2013</w:t>
      </w:r>
    </w:p>
    <w:p w:rsidR="00A70A5D" w:rsidRPr="00D169D0" w:rsidRDefault="00A70A5D" w:rsidP="002F6D76">
      <w:p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47E1A" w:rsidRPr="00D169D0" w:rsidRDefault="00F47E1A" w:rsidP="002F6D76">
      <w:pPr>
        <w:spacing w:line="360" w:lineRule="auto"/>
        <w:ind w:right="566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6D76" w:rsidRPr="00D169D0" w:rsidRDefault="002F6D76" w:rsidP="007114AB">
      <w:pPr>
        <w:ind w:left="6379" w:right="566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6575" w:rsidRPr="00D169D0" w:rsidRDefault="00A66575" w:rsidP="00F47E1A">
      <w:pPr>
        <w:ind w:right="566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54165B" w:rsidRPr="00D169D0" w:rsidRDefault="0054165B" w:rsidP="00F47E1A">
      <w:pPr>
        <w:ind w:right="566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54165B" w:rsidRPr="00D169D0" w:rsidRDefault="0054165B" w:rsidP="00F47E1A">
      <w:pPr>
        <w:ind w:right="566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F47E1A" w:rsidRPr="00D169D0" w:rsidRDefault="00F47E1A" w:rsidP="00F47E1A">
      <w:p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D169D0">
        <w:rPr>
          <w:rFonts w:ascii="Arial" w:hAnsi="Arial" w:cs="Arial"/>
          <w:b/>
          <w:bCs/>
          <w:sz w:val="22"/>
          <w:szCs w:val="22"/>
          <w:shd w:val="clear" w:color="auto" w:fill="FFFFFF"/>
        </w:rPr>
        <w:t>ALLEGATI</w:t>
      </w:r>
    </w:p>
    <w:p w:rsidR="00F47E1A" w:rsidRPr="00D169D0" w:rsidRDefault="00F47E1A" w:rsidP="00A66575">
      <w:pPr>
        <w:pStyle w:val="ListParagraph"/>
        <w:numPr>
          <w:ilvl w:val="0"/>
          <w:numId w:val="20"/>
        </w:numPr>
        <w:spacing w:after="0" w:line="240" w:lineRule="auto"/>
        <w:ind w:right="566"/>
        <w:jc w:val="both"/>
        <w:rPr>
          <w:rFonts w:ascii="Arial" w:hAnsi="Arial" w:cs="Arial"/>
          <w:bCs/>
          <w:shd w:val="clear" w:color="auto" w:fill="FFFFFF"/>
        </w:rPr>
      </w:pPr>
      <w:r w:rsidRPr="00D169D0">
        <w:rPr>
          <w:rFonts w:ascii="Arial" w:hAnsi="Arial" w:cs="Arial"/>
          <w:bCs/>
          <w:shd w:val="clear" w:color="auto" w:fill="FFFFFF"/>
        </w:rPr>
        <w:t>Griglia osservazione per l’individuazione alunni BES</w:t>
      </w:r>
      <w:r w:rsidR="00DE18AD">
        <w:rPr>
          <w:rFonts w:ascii="Arial" w:hAnsi="Arial" w:cs="Arial"/>
          <w:bCs/>
          <w:shd w:val="clear" w:color="auto" w:fill="FFFFFF"/>
        </w:rPr>
        <w:t xml:space="preserve"> (</w:t>
      </w:r>
      <w:r w:rsidR="009E2C20">
        <w:rPr>
          <w:rFonts w:ascii="Arial" w:hAnsi="Arial" w:cs="Arial"/>
          <w:bCs/>
          <w:shd w:val="clear" w:color="auto" w:fill="FFFFFF"/>
        </w:rPr>
        <w:t>per tutte le cat</w:t>
      </w:r>
      <w:r w:rsidR="00DE18AD">
        <w:rPr>
          <w:rFonts w:ascii="Arial" w:hAnsi="Arial" w:cs="Arial"/>
          <w:bCs/>
          <w:shd w:val="clear" w:color="auto" w:fill="FFFFFF"/>
        </w:rPr>
        <w:t>egorie indicate nella premessa)</w:t>
      </w:r>
      <w:r w:rsidR="00A66575" w:rsidRPr="00D169D0">
        <w:rPr>
          <w:rFonts w:ascii="Arial" w:hAnsi="Arial" w:cs="Arial"/>
          <w:bCs/>
          <w:shd w:val="clear" w:color="auto" w:fill="FFFFFF"/>
        </w:rPr>
        <w:t>;</w:t>
      </w:r>
    </w:p>
    <w:p w:rsidR="00F47E1A" w:rsidRPr="00D169D0" w:rsidRDefault="00F47E1A" w:rsidP="00A66575">
      <w:pPr>
        <w:pStyle w:val="ListParagraph"/>
        <w:numPr>
          <w:ilvl w:val="0"/>
          <w:numId w:val="20"/>
        </w:numPr>
        <w:spacing w:after="0" w:line="240" w:lineRule="auto"/>
        <w:ind w:right="566"/>
        <w:jc w:val="both"/>
        <w:rPr>
          <w:rFonts w:ascii="Arial" w:hAnsi="Arial"/>
        </w:rPr>
      </w:pPr>
      <w:r w:rsidRPr="00D169D0">
        <w:rPr>
          <w:rFonts w:ascii="Arial" w:hAnsi="Arial"/>
        </w:rPr>
        <w:t xml:space="preserve">Scheda rilevazione dei </w:t>
      </w:r>
      <w:r w:rsidR="00A66575" w:rsidRPr="00D169D0">
        <w:rPr>
          <w:rFonts w:ascii="Arial" w:hAnsi="Arial"/>
        </w:rPr>
        <w:t xml:space="preserve">“punti di forza” dell’alunno e </w:t>
      </w:r>
      <w:r w:rsidRPr="00D169D0">
        <w:rPr>
          <w:rFonts w:ascii="Arial" w:hAnsi="Arial"/>
        </w:rPr>
        <w:t>gruppo classe su cui fare leva nell’intervento</w:t>
      </w:r>
      <w:r w:rsidR="00A66575" w:rsidRPr="00D169D0">
        <w:rPr>
          <w:rFonts w:ascii="Arial" w:hAnsi="Arial"/>
        </w:rPr>
        <w:t>;</w:t>
      </w:r>
    </w:p>
    <w:p w:rsidR="00F47E1A" w:rsidRPr="00D169D0" w:rsidRDefault="00F47E1A" w:rsidP="00A66575">
      <w:pPr>
        <w:numPr>
          <w:ilvl w:val="0"/>
          <w:numId w:val="20"/>
        </w:numPr>
        <w:ind w:right="566"/>
        <w:jc w:val="both"/>
        <w:rPr>
          <w:rFonts w:ascii="Arial" w:hAnsi="Arial"/>
          <w:sz w:val="22"/>
          <w:szCs w:val="22"/>
        </w:rPr>
      </w:pP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>Scheda di rilevazione delle condizioni che facilitano il processo di apprendimento</w:t>
      </w:r>
      <w:r w:rsidR="00A66575" w:rsidRPr="00D169D0">
        <w:rPr>
          <w:rFonts w:ascii="Arial" w:hAnsi="Arial"/>
          <w:b/>
          <w:sz w:val="22"/>
          <w:szCs w:val="22"/>
        </w:rPr>
        <w:t>;</w:t>
      </w:r>
      <w:r w:rsidRPr="00D169D0">
        <w:rPr>
          <w:rFonts w:ascii="Arial" w:hAnsi="Arial"/>
          <w:b/>
          <w:sz w:val="22"/>
          <w:szCs w:val="22"/>
        </w:rPr>
        <w:t xml:space="preserve">                                     </w:t>
      </w: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DE18AD" w:rsidRDefault="00F47E1A" w:rsidP="00A66575">
      <w:pPr>
        <w:numPr>
          <w:ilvl w:val="0"/>
          <w:numId w:val="20"/>
        </w:num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DE18AD">
        <w:rPr>
          <w:rFonts w:ascii="Arial" w:hAnsi="Arial" w:cs="Arial"/>
          <w:bCs/>
          <w:sz w:val="22"/>
          <w:szCs w:val="22"/>
          <w:shd w:val="clear" w:color="auto" w:fill="FFFFFF"/>
        </w:rPr>
        <w:t>Scheda rileva</w:t>
      </w:r>
      <w:r w:rsidR="00271806" w:rsidRPr="00DE18AD">
        <w:rPr>
          <w:rFonts w:ascii="Arial" w:hAnsi="Arial" w:cs="Arial"/>
          <w:bCs/>
          <w:sz w:val="22"/>
          <w:szCs w:val="22"/>
          <w:shd w:val="clear" w:color="auto" w:fill="FFFFFF"/>
        </w:rPr>
        <w:t>zione dei BES da compilare nei C</w:t>
      </w:r>
      <w:r w:rsidRPr="00DE18AD">
        <w:rPr>
          <w:rFonts w:ascii="Arial" w:hAnsi="Arial" w:cs="Arial"/>
          <w:bCs/>
          <w:sz w:val="22"/>
          <w:szCs w:val="22"/>
          <w:shd w:val="clear" w:color="auto" w:fill="FFFFFF"/>
        </w:rPr>
        <w:t>.d.</w:t>
      </w:r>
      <w:r w:rsidR="00DE18AD" w:rsidRPr="00DE18AD">
        <w:rPr>
          <w:rFonts w:ascii="Arial" w:hAnsi="Arial" w:cs="Arial"/>
          <w:bCs/>
          <w:sz w:val="22"/>
          <w:szCs w:val="22"/>
          <w:shd w:val="clear" w:color="auto" w:fill="FFFFFF"/>
        </w:rPr>
        <w:t>C</w:t>
      </w:r>
      <w:r w:rsidR="00DE18AD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F47E1A" w:rsidRPr="00DE18AD" w:rsidRDefault="00EB0B19" w:rsidP="00A66575">
      <w:pPr>
        <w:numPr>
          <w:ilvl w:val="0"/>
          <w:numId w:val="20"/>
        </w:num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Scheda compiti del C</w:t>
      </w:r>
      <w:r w:rsidR="00F47E1A" w:rsidRPr="00DE18AD">
        <w:rPr>
          <w:rFonts w:ascii="Arial" w:hAnsi="Arial" w:cs="Arial"/>
          <w:bCs/>
          <w:sz w:val="22"/>
          <w:szCs w:val="22"/>
          <w:shd w:val="clear" w:color="auto" w:fill="FFFFFF"/>
        </w:rPr>
        <w:t>onsiglio di classe, coordinatore di classe e singolo docente</w:t>
      </w:r>
      <w:r w:rsidR="00A66575" w:rsidRPr="00DE18AD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F47E1A" w:rsidRPr="00D169D0" w:rsidRDefault="00F47E1A" w:rsidP="00F47E1A">
      <w:pPr>
        <w:ind w:right="56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D169D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</w:t>
      </w:r>
      <w:r w:rsidRPr="00D169D0">
        <w:rPr>
          <w:rFonts w:ascii="Arial" w:hAnsi="Arial"/>
          <w:b/>
          <w:sz w:val="22"/>
          <w:szCs w:val="22"/>
        </w:rPr>
        <w:t xml:space="preserve">                                      </w:t>
      </w: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B36E6" w:rsidRDefault="00DB36E6" w:rsidP="008F61DA">
      <w:pPr>
        <w:rPr>
          <w:rFonts w:ascii="Arial" w:hAnsi="Arial"/>
          <w:b/>
          <w:sz w:val="22"/>
          <w:szCs w:val="22"/>
        </w:rPr>
      </w:pPr>
    </w:p>
    <w:p w:rsidR="00DD2105" w:rsidRDefault="00DD2105" w:rsidP="00DC2CEF">
      <w:pPr>
        <w:jc w:val="both"/>
        <w:rPr>
          <w:rFonts w:ascii="Arial" w:hAnsi="Arial"/>
          <w:b/>
          <w:sz w:val="22"/>
          <w:szCs w:val="22"/>
        </w:rPr>
      </w:pPr>
    </w:p>
    <w:p w:rsidR="00834DAA" w:rsidRDefault="00834DAA" w:rsidP="00DC2CEF">
      <w:pPr>
        <w:jc w:val="both"/>
        <w:rPr>
          <w:rFonts w:ascii="Arial" w:hAnsi="Arial"/>
          <w:b/>
          <w:sz w:val="22"/>
          <w:szCs w:val="22"/>
        </w:rPr>
      </w:pPr>
    </w:p>
    <w:p w:rsidR="00834DAA" w:rsidRDefault="00834DAA" w:rsidP="00DC2CEF">
      <w:pPr>
        <w:jc w:val="both"/>
        <w:rPr>
          <w:rFonts w:ascii="Arial" w:hAnsi="Arial"/>
          <w:b/>
          <w:sz w:val="22"/>
          <w:szCs w:val="22"/>
        </w:rPr>
      </w:pPr>
    </w:p>
    <w:p w:rsidR="00834DAA" w:rsidRDefault="00834DAA" w:rsidP="00DC2CEF">
      <w:pPr>
        <w:jc w:val="both"/>
        <w:rPr>
          <w:rFonts w:ascii="Arial" w:hAnsi="Arial"/>
          <w:b/>
          <w:sz w:val="22"/>
          <w:szCs w:val="22"/>
        </w:rPr>
      </w:pPr>
    </w:p>
    <w:p w:rsidR="008F61DA" w:rsidRDefault="008F61DA" w:rsidP="00C27FC6">
      <w:pPr>
        <w:jc w:val="both"/>
        <w:rPr>
          <w:rFonts w:ascii="Arial" w:hAnsi="Arial"/>
          <w:b/>
          <w:sz w:val="22"/>
          <w:szCs w:val="22"/>
        </w:rPr>
      </w:pPr>
      <w:r w:rsidRPr="00D169D0">
        <w:rPr>
          <w:rFonts w:ascii="Arial" w:hAnsi="Arial"/>
          <w:b/>
          <w:sz w:val="22"/>
          <w:szCs w:val="22"/>
        </w:rPr>
        <w:lastRenderedPageBreak/>
        <w:t>Allegato n. 1</w:t>
      </w:r>
    </w:p>
    <w:p w:rsidR="00C27FC6" w:rsidRDefault="00C27FC6" w:rsidP="00C27FC6">
      <w:pPr>
        <w:jc w:val="both"/>
        <w:rPr>
          <w:rFonts w:ascii="Arial" w:hAnsi="Arial"/>
          <w:b/>
          <w:sz w:val="22"/>
          <w:szCs w:val="22"/>
        </w:rPr>
      </w:pPr>
    </w:p>
    <w:p w:rsidR="00C27FC6" w:rsidRPr="00C27FC6" w:rsidRDefault="008F61DA" w:rsidP="00C27FC6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D169D0">
        <w:rPr>
          <w:rFonts w:ascii="Arial" w:hAnsi="Arial"/>
          <w:b/>
          <w:sz w:val="22"/>
          <w:szCs w:val="22"/>
          <w:u w:val="single"/>
        </w:rPr>
        <w:t>GRIGLIA DI OSSERVAZIONE PER L’INDIVIDUAZIONE DI ALUNNI BES</w:t>
      </w:r>
    </w:p>
    <w:p w:rsidR="00C27FC6" w:rsidRDefault="00863CBB" w:rsidP="00AF5F96">
      <w:pPr>
        <w:jc w:val="both"/>
        <w:rPr>
          <w:rFonts w:ascii="Calibri" w:hAnsi="Calibri"/>
          <w:i/>
        </w:rPr>
      </w:pPr>
      <w:r w:rsidRPr="00863CBB">
        <w:rPr>
          <w:rFonts w:ascii="Calibri" w:hAnsi="Calibri"/>
          <w:i/>
        </w:rPr>
        <w:t>(Barrare con una X le caselle  corrispondenti alle voci che specificano la situazione dell'alunno)</w:t>
      </w:r>
    </w:p>
    <w:p w:rsidR="00863CBB" w:rsidRPr="00863CBB" w:rsidRDefault="00863CBB" w:rsidP="00AF5F96">
      <w:pPr>
        <w:jc w:val="both"/>
        <w:rPr>
          <w:rFonts w:ascii="Arial" w:hAnsi="Arial"/>
          <w:i/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046"/>
        <w:gridCol w:w="1021"/>
      </w:tblGrid>
      <w:tr w:rsidR="00863CBB" w:rsidRPr="0020119D" w:rsidTr="00863CBB">
        <w:trPr>
          <w:trHeight w:val="1380"/>
        </w:trPr>
        <w:tc>
          <w:tcPr>
            <w:tcW w:w="9067" w:type="dxa"/>
            <w:gridSpan w:val="2"/>
          </w:tcPr>
          <w:p w:rsidR="00863CBB" w:rsidRDefault="00863CBB" w:rsidP="00DC2CEF">
            <w:pPr>
              <w:tabs>
                <w:tab w:val="left" w:pos="851"/>
              </w:tabs>
              <w:rPr>
                <w:rFonts w:ascii="Arial" w:eastAsia="Calibri" w:hAnsi="Arial"/>
                <w:b/>
                <w:sz w:val="22"/>
                <w:szCs w:val="22"/>
              </w:rPr>
            </w:pPr>
          </w:p>
          <w:p w:rsidR="00863CBB" w:rsidRDefault="00863CBB" w:rsidP="00DC2CEF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b/>
                <w:sz w:val="22"/>
                <w:szCs w:val="22"/>
              </w:rPr>
              <w:t xml:space="preserve">ALUNNO: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>________________________________________________</w:t>
            </w:r>
          </w:p>
          <w:p w:rsidR="00863CBB" w:rsidRPr="00DC2CEF" w:rsidRDefault="00863CBB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b/>
                <w:sz w:val="22"/>
                <w:szCs w:val="22"/>
              </w:rPr>
              <w:t>CLASSE: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 ______________             A.S. ____________</w:t>
            </w:r>
          </w:p>
        </w:tc>
      </w:tr>
      <w:tr w:rsidR="00863CBB" w:rsidTr="00863CBB">
        <w:tc>
          <w:tcPr>
            <w:tcW w:w="9067" w:type="dxa"/>
            <w:gridSpan w:val="2"/>
            <w:vAlign w:val="center"/>
          </w:tcPr>
          <w:p w:rsidR="00863CBB" w:rsidRDefault="00863CBB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677C16">
              <w:rPr>
                <w:rFonts w:ascii="Arial" w:hAnsi="Arial"/>
                <w:b/>
              </w:rPr>
              <w:t>Sfera relazionale/comportamentale</w:t>
            </w: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Mostra atteggiamenti di bullismo o minacce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   </w:t>
            </w: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Dimostra opposizione ai richiami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Non stabilisce buoni rapporti con i compagni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E’ poco accettato/ ricercato dai compagni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Mostra la tendenza a mentire e/o ingannare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Trasgredisce regole condivise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reazioni violente con i compagni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Si isola dagli altri per lunghi periodi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Distrugge oggetti e/o compie atti di vandalismo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rPr>
          <w:trHeight w:val="435"/>
        </w:trPr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Compie gesti di autolesionismo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63CBB" w:rsidRPr="00D169D0" w:rsidTr="00863CBB">
        <w:trPr>
          <w:trHeight w:val="435"/>
        </w:trPr>
        <w:tc>
          <w:tcPr>
            <w:tcW w:w="9067" w:type="dxa"/>
            <w:gridSpan w:val="2"/>
            <w:vAlign w:val="center"/>
          </w:tcPr>
          <w:p w:rsidR="00863CBB" w:rsidRPr="00D169D0" w:rsidRDefault="00863CBB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677C16">
              <w:rPr>
                <w:rFonts w:ascii="Arial" w:hAnsi="Arial"/>
                <w:b/>
              </w:rPr>
              <w:t>Sfera dello sviluppo e comunicazionale</w:t>
            </w: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In molte attività mostra rilevante confusione mentale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di comprensione verbale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Non si esprime verbalmente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Parla in continuazione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fonologiche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balbetta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Si esprime con frasi poco chiare/poco strutturate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una rapida caduta dell’attenzione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a comprendere le regole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ind w:firstLine="52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di concentrazione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lastRenderedPageBreak/>
              <w:t>Ha difficoltà logiche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a memorizzare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Presenta ritardi nel linguaggio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di apprendimento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63CBB" w:rsidRPr="00D169D0" w:rsidTr="00863CBB">
        <w:tc>
          <w:tcPr>
            <w:tcW w:w="9067" w:type="dxa"/>
            <w:gridSpan w:val="2"/>
            <w:vAlign w:val="center"/>
          </w:tcPr>
          <w:p w:rsidR="00863CBB" w:rsidRPr="00D169D0" w:rsidRDefault="00863CBB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27158D">
              <w:rPr>
                <w:rFonts w:ascii="Arial" w:hAnsi="Arial"/>
                <w:b/>
                <w:sz w:val="22"/>
                <w:szCs w:val="22"/>
              </w:rPr>
              <w:t>Sfera emozionale</w:t>
            </w: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improvvisi e significativi cambiamenti dell’umore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comportamenti bizzarri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Manifesta fissità nelle produzioni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Lamenta malesseri fisici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Attribuisce i propri successi/insuccessi a cause esterne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rPr>
          <w:trHeight w:val="257"/>
        </w:trPr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ad esprimersi di fronte al gruppo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propensione a biasimare se stesso o colpevolizzarsi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Rinuncia di fronte all’impegno, alle prime difficoltà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63CBB" w:rsidRPr="00D169D0" w:rsidTr="00863CBB">
        <w:tc>
          <w:tcPr>
            <w:tcW w:w="9067" w:type="dxa"/>
            <w:gridSpan w:val="2"/>
            <w:vAlign w:val="center"/>
          </w:tcPr>
          <w:p w:rsidR="00863CBB" w:rsidRPr="00D169D0" w:rsidRDefault="00863CBB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6C13C2">
              <w:rPr>
                <w:rFonts w:ascii="Arial" w:hAnsi="Arial"/>
                <w:b/>
              </w:rPr>
              <w:t>Sfera sociale</w:t>
            </w: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Dimostra scarsa autonomia personale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di organizzazione spazio/temporale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di coordinazione grosso/motoria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difficoltà di coordinazione fine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Si appropria di oggetti non suoi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scarsa cura degli oggetti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Non è collaborativo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un abbigliamento inappropriato all’età o alla stagione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una scarsa igiene personale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Presenta segni fisici di maltrattamento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Ha materiale scolastico/didattico insufficiente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63CBB" w:rsidRPr="00D169D0" w:rsidTr="00863CBB">
        <w:tc>
          <w:tcPr>
            <w:tcW w:w="9067" w:type="dxa"/>
            <w:gridSpan w:val="2"/>
            <w:vAlign w:val="center"/>
          </w:tcPr>
          <w:p w:rsidR="00863CBB" w:rsidRPr="00D169D0" w:rsidRDefault="00863CBB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6C13C2">
              <w:rPr>
                <w:rFonts w:ascii="Arial" w:hAnsi="Arial"/>
                <w:b/>
              </w:rPr>
              <w:t>Sfera ambientale</w:t>
            </w: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Famiglia problematica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lastRenderedPageBreak/>
              <w:t>Pregiudizi ed ostilità culturali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Difficoltà socio-economiche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Ambienti deprivati/devianti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Difficoltà di comunicazione e o collaborazione tra s</w:t>
            </w:r>
            <w:r w:rsidR="00520BEF">
              <w:rPr>
                <w:rFonts w:ascii="Arial" w:eastAsia="Calibri" w:hAnsi="Arial"/>
                <w:sz w:val="22"/>
                <w:szCs w:val="22"/>
              </w:rPr>
              <w:t>cuola, servizi, enti operatori</w:t>
            </w:r>
            <w:r w:rsidRPr="00D169D0">
              <w:rPr>
                <w:rFonts w:ascii="Arial" w:eastAsia="Calibri" w:hAnsi="Arial"/>
                <w:sz w:val="22"/>
                <w:szCs w:val="22"/>
              </w:rPr>
              <w:t>) che intervengono nell’educazione e nella formazione</w:t>
            </w:r>
          </w:p>
        </w:tc>
        <w:tc>
          <w:tcPr>
            <w:tcW w:w="1021" w:type="dxa"/>
          </w:tcPr>
          <w:p w:rsidR="008F61DA" w:rsidRPr="00B44D36" w:rsidRDefault="008F61DA" w:rsidP="00B44D36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rPr>
          <w:trHeight w:val="822"/>
        </w:trPr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Bisogni espressi dal team degli insegnanti relativamente alle problematiche evidenziate (s</w:t>
            </w:r>
            <w:r w:rsidR="00520BEF">
              <w:rPr>
                <w:rFonts w:ascii="Arial" w:eastAsia="Calibri" w:hAnsi="Arial"/>
                <w:sz w:val="22"/>
                <w:szCs w:val="22"/>
              </w:rPr>
              <w:t>trumenti, informazioni, sussidI</w:t>
            </w:r>
            <w:r w:rsidRPr="00D169D0">
              <w:rPr>
                <w:rFonts w:ascii="Arial" w:eastAsia="Calibri" w:hAnsi="Arial"/>
                <w:sz w:val="22"/>
                <w:szCs w:val="22"/>
              </w:rPr>
              <w:t>)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63CBB" w:rsidRPr="00D169D0" w:rsidTr="00863CBB">
        <w:trPr>
          <w:trHeight w:val="554"/>
        </w:trPr>
        <w:tc>
          <w:tcPr>
            <w:tcW w:w="9067" w:type="dxa"/>
            <w:gridSpan w:val="2"/>
            <w:vAlign w:val="center"/>
          </w:tcPr>
          <w:p w:rsidR="00863CBB" w:rsidRPr="00D169D0" w:rsidRDefault="00863CBB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6C13C2">
              <w:rPr>
                <w:rFonts w:ascii="Arial" w:hAnsi="Arial"/>
                <w:b/>
              </w:rPr>
              <w:t>Apprendimento delle lingu</w:t>
            </w:r>
            <w:r>
              <w:rPr>
                <w:rFonts w:ascii="Arial" w:hAnsi="Arial"/>
                <w:b/>
              </w:rPr>
              <w:t>e</w:t>
            </w: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Pronuncia difficoltosa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Difficoltà di acquisizione degli automatismi grammaticali di base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Pr="00D169D0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Difficoltà nella scrittura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Pr="00D169D0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Difficoltà nell’acquisizione nuovo lessico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Pr="00D169D0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Notevoli differenze tra comprensione del  testo scritto e orale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F61DA" w:rsidRPr="00D169D0" w:rsidTr="00863CBB">
        <w:tc>
          <w:tcPr>
            <w:tcW w:w="8046" w:type="dxa"/>
            <w:vAlign w:val="center"/>
          </w:tcPr>
          <w:p w:rsidR="008F61DA" w:rsidRPr="00D169D0" w:rsidRDefault="008F61DA" w:rsidP="00863CBB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Notevoli differenze tra la produzione scritta e orale</w:t>
            </w:r>
          </w:p>
        </w:tc>
        <w:tc>
          <w:tcPr>
            <w:tcW w:w="1021" w:type="dxa"/>
          </w:tcPr>
          <w:p w:rsidR="008F61DA" w:rsidRPr="00D169D0" w:rsidRDefault="008F61DA" w:rsidP="009C3621">
            <w:pPr>
              <w:tabs>
                <w:tab w:val="left" w:pos="851"/>
              </w:tabs>
              <w:spacing w:line="48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:rsidR="008F61DA" w:rsidRPr="00D169D0" w:rsidRDefault="008F61DA" w:rsidP="008F61DA">
      <w:pPr>
        <w:spacing w:line="480" w:lineRule="auto"/>
        <w:rPr>
          <w:rFonts w:ascii="Arial" w:hAnsi="Arial"/>
          <w:sz w:val="22"/>
          <w:szCs w:val="22"/>
        </w:rPr>
      </w:pPr>
    </w:p>
    <w:p w:rsidR="008F61DA" w:rsidRDefault="008F61DA" w:rsidP="00F47E1A">
      <w:pPr>
        <w:rPr>
          <w:rFonts w:ascii="Arial" w:hAnsi="Arial"/>
          <w:b/>
          <w:sz w:val="22"/>
          <w:szCs w:val="22"/>
        </w:rPr>
      </w:pPr>
    </w:p>
    <w:p w:rsidR="00670D2A" w:rsidRDefault="00670D2A" w:rsidP="00F47E1A">
      <w:pPr>
        <w:rPr>
          <w:rFonts w:ascii="Arial" w:hAnsi="Arial"/>
          <w:b/>
          <w:sz w:val="22"/>
          <w:szCs w:val="22"/>
        </w:rPr>
      </w:pPr>
    </w:p>
    <w:p w:rsidR="00670D2A" w:rsidRDefault="00670D2A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173A7D" w:rsidRDefault="00173A7D" w:rsidP="00F47E1A">
      <w:pPr>
        <w:rPr>
          <w:rFonts w:ascii="Arial" w:hAnsi="Arial"/>
          <w:b/>
          <w:sz w:val="22"/>
          <w:szCs w:val="22"/>
        </w:rPr>
      </w:pPr>
    </w:p>
    <w:p w:rsidR="00DE18AD" w:rsidRDefault="00DE18AD" w:rsidP="00F47E1A">
      <w:pPr>
        <w:rPr>
          <w:rFonts w:ascii="Arial" w:hAnsi="Arial"/>
          <w:b/>
          <w:sz w:val="22"/>
          <w:szCs w:val="22"/>
        </w:rPr>
      </w:pPr>
    </w:p>
    <w:p w:rsidR="00B44D36" w:rsidRDefault="00B44D36" w:rsidP="00F47E1A">
      <w:pPr>
        <w:rPr>
          <w:rFonts w:ascii="Arial" w:hAnsi="Arial"/>
          <w:b/>
          <w:sz w:val="22"/>
          <w:szCs w:val="22"/>
        </w:rPr>
      </w:pPr>
    </w:p>
    <w:p w:rsidR="00B44D36" w:rsidRDefault="00B44D36" w:rsidP="00F47E1A">
      <w:pPr>
        <w:rPr>
          <w:rFonts w:ascii="Arial" w:hAnsi="Arial"/>
          <w:b/>
          <w:sz w:val="22"/>
          <w:szCs w:val="22"/>
        </w:rPr>
      </w:pPr>
    </w:p>
    <w:p w:rsidR="00B44D36" w:rsidRDefault="00B44D36" w:rsidP="00F47E1A">
      <w:pPr>
        <w:rPr>
          <w:rFonts w:ascii="Arial" w:hAnsi="Arial"/>
          <w:b/>
          <w:sz w:val="22"/>
          <w:szCs w:val="22"/>
        </w:rPr>
      </w:pPr>
    </w:p>
    <w:p w:rsidR="00B44D36" w:rsidRDefault="00B44D36" w:rsidP="00F47E1A">
      <w:pPr>
        <w:rPr>
          <w:rFonts w:ascii="Arial" w:hAnsi="Arial"/>
          <w:b/>
          <w:sz w:val="22"/>
          <w:szCs w:val="22"/>
        </w:rPr>
      </w:pPr>
    </w:p>
    <w:p w:rsidR="00B44D36" w:rsidRDefault="00B44D36" w:rsidP="00F47E1A">
      <w:pPr>
        <w:rPr>
          <w:rFonts w:ascii="Arial" w:hAnsi="Arial"/>
          <w:b/>
          <w:sz w:val="22"/>
          <w:szCs w:val="22"/>
        </w:rPr>
      </w:pPr>
    </w:p>
    <w:p w:rsidR="00B44D36" w:rsidRDefault="00B44D36" w:rsidP="00F47E1A">
      <w:pPr>
        <w:rPr>
          <w:rFonts w:ascii="Arial" w:hAnsi="Arial"/>
          <w:b/>
          <w:sz w:val="22"/>
          <w:szCs w:val="22"/>
        </w:rPr>
      </w:pPr>
    </w:p>
    <w:p w:rsidR="00863CBB" w:rsidRDefault="00863CBB" w:rsidP="00F47E1A">
      <w:pPr>
        <w:rPr>
          <w:rFonts w:ascii="Arial" w:hAnsi="Arial"/>
          <w:b/>
          <w:sz w:val="22"/>
          <w:szCs w:val="22"/>
        </w:rPr>
      </w:pPr>
    </w:p>
    <w:p w:rsidR="00B44D36" w:rsidRDefault="00B44D36" w:rsidP="00F47E1A">
      <w:pPr>
        <w:rPr>
          <w:rFonts w:ascii="Arial" w:hAnsi="Arial"/>
          <w:b/>
          <w:sz w:val="22"/>
          <w:szCs w:val="22"/>
        </w:rPr>
      </w:pPr>
    </w:p>
    <w:p w:rsidR="00C27FC6" w:rsidRDefault="00C27FC6" w:rsidP="00C27FC6">
      <w:pPr>
        <w:spacing w:line="360" w:lineRule="auto"/>
        <w:rPr>
          <w:rFonts w:ascii="Arial" w:hAnsi="Arial"/>
          <w:b/>
          <w:sz w:val="22"/>
          <w:szCs w:val="22"/>
        </w:rPr>
      </w:pPr>
    </w:p>
    <w:p w:rsidR="002F6D76" w:rsidRPr="00D169D0" w:rsidRDefault="00F47E1A" w:rsidP="00C27FC6">
      <w:pPr>
        <w:spacing w:line="360" w:lineRule="auto"/>
        <w:rPr>
          <w:rFonts w:ascii="Arial" w:hAnsi="Arial"/>
          <w:b/>
          <w:sz w:val="22"/>
          <w:szCs w:val="22"/>
        </w:rPr>
      </w:pPr>
      <w:r w:rsidRPr="00D169D0">
        <w:rPr>
          <w:rFonts w:ascii="Arial" w:hAnsi="Arial"/>
          <w:b/>
          <w:sz w:val="22"/>
          <w:szCs w:val="22"/>
        </w:rPr>
        <w:lastRenderedPageBreak/>
        <w:t>Allegato n.</w:t>
      </w:r>
      <w:r w:rsidR="00EB0B19">
        <w:rPr>
          <w:rFonts w:ascii="Arial" w:hAnsi="Arial"/>
          <w:b/>
          <w:sz w:val="22"/>
          <w:szCs w:val="22"/>
        </w:rPr>
        <w:t xml:space="preserve"> </w:t>
      </w:r>
      <w:r w:rsidRPr="00D169D0">
        <w:rPr>
          <w:rFonts w:ascii="Arial" w:hAnsi="Arial"/>
          <w:b/>
          <w:sz w:val="22"/>
          <w:szCs w:val="22"/>
        </w:rPr>
        <w:t>2</w:t>
      </w:r>
    </w:p>
    <w:p w:rsidR="00B44D36" w:rsidRPr="00B44D36" w:rsidRDefault="00F47E1A" w:rsidP="00C27FC6">
      <w:pPr>
        <w:jc w:val="both"/>
        <w:rPr>
          <w:rFonts w:ascii="Arial" w:hAnsi="Arial"/>
          <w:b/>
          <w:sz w:val="22"/>
          <w:szCs w:val="22"/>
        </w:rPr>
      </w:pPr>
      <w:r w:rsidRPr="001209A4">
        <w:rPr>
          <w:rFonts w:ascii="Arial" w:hAnsi="Arial"/>
          <w:b/>
          <w:sz w:val="22"/>
          <w:szCs w:val="22"/>
          <w:u w:val="single"/>
        </w:rPr>
        <w:t>Scheda rilevazione dei “punti di forza” dell’alunno e  gruppo classe su cui fare leva nell’intervento</w:t>
      </w:r>
    </w:p>
    <w:p w:rsidR="00EB0B19" w:rsidRDefault="00EB0B19" w:rsidP="00EB0B19">
      <w:pPr>
        <w:tabs>
          <w:tab w:val="left" w:pos="851"/>
        </w:tabs>
        <w:rPr>
          <w:rFonts w:ascii="Arial" w:eastAsia="Calibri" w:hAnsi="Arial"/>
          <w:b/>
          <w:sz w:val="22"/>
          <w:szCs w:val="22"/>
        </w:rPr>
      </w:pPr>
    </w:p>
    <w:p w:rsidR="00AF5F96" w:rsidRDefault="00056208" w:rsidP="00C27FC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ALUNNO:___________________________________________</w:t>
      </w:r>
      <w:r w:rsidR="00AF5F96">
        <w:rPr>
          <w:rFonts w:ascii="Arial" w:hAnsi="Arial"/>
          <w:b/>
          <w:sz w:val="22"/>
          <w:szCs w:val="22"/>
        </w:rPr>
        <w:t>__________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C27FC6" w:rsidRDefault="00C27FC6" w:rsidP="00C27FC6">
      <w:pPr>
        <w:tabs>
          <w:tab w:val="left" w:pos="851"/>
        </w:tabs>
        <w:rPr>
          <w:rFonts w:ascii="Arial" w:hAnsi="Arial"/>
          <w:b/>
          <w:sz w:val="22"/>
          <w:szCs w:val="22"/>
        </w:rPr>
      </w:pPr>
    </w:p>
    <w:p w:rsidR="00C27FC6" w:rsidRPr="00C27FC6" w:rsidRDefault="00056208" w:rsidP="00C27FC6">
      <w:pPr>
        <w:tabs>
          <w:tab w:val="left" w:pos="851"/>
        </w:tabs>
        <w:rPr>
          <w:rFonts w:ascii="Arial" w:eastAsia="Calibri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CLASSE:_________</w:t>
      </w:r>
      <w:r w:rsidR="00AF5F96">
        <w:rPr>
          <w:rFonts w:ascii="Arial" w:hAnsi="Arial"/>
          <w:b/>
          <w:sz w:val="22"/>
          <w:szCs w:val="22"/>
        </w:rPr>
        <w:t>___</w:t>
      </w:r>
      <w:r w:rsidR="00C27FC6">
        <w:rPr>
          <w:rFonts w:ascii="Arial" w:hAnsi="Arial"/>
          <w:b/>
          <w:sz w:val="22"/>
          <w:szCs w:val="22"/>
        </w:rPr>
        <w:t>____</w:t>
      </w:r>
      <w:r w:rsidR="003C0D1F">
        <w:rPr>
          <w:rFonts w:ascii="Arial" w:hAnsi="Arial"/>
          <w:b/>
          <w:sz w:val="22"/>
          <w:szCs w:val="22"/>
        </w:rPr>
        <w:t xml:space="preserve">                </w:t>
      </w:r>
      <w:r w:rsidR="00C27FC6">
        <w:rPr>
          <w:rFonts w:ascii="Arial" w:eastAsia="Calibri" w:hAnsi="Arial"/>
          <w:b/>
          <w:sz w:val="22"/>
          <w:szCs w:val="22"/>
        </w:rPr>
        <w:t>A.S. ___________</w:t>
      </w:r>
    </w:p>
    <w:p w:rsidR="00DC2CEF" w:rsidRDefault="00DC2CEF" w:rsidP="00EB0B19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878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8"/>
        <w:gridCol w:w="2430"/>
        <w:gridCol w:w="3544"/>
        <w:gridCol w:w="567"/>
      </w:tblGrid>
      <w:tr w:rsidR="00F47E1A" w:rsidRPr="00D169D0" w:rsidTr="003F488D">
        <w:trPr>
          <w:trHeight w:val="760"/>
        </w:trPr>
        <w:tc>
          <w:tcPr>
            <w:tcW w:w="2244" w:type="dxa"/>
            <w:gridSpan w:val="2"/>
            <w:vMerge w:val="restart"/>
          </w:tcPr>
          <w:p w:rsidR="00F47E1A" w:rsidRPr="00D169D0" w:rsidRDefault="00F47E1A" w:rsidP="003F488D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/>
                <w:b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b/>
                <w:sz w:val="22"/>
                <w:szCs w:val="22"/>
              </w:rPr>
              <w:t xml:space="preserve">Punti di forza dell’allievo, su cui fare leva nell’intervento </w:t>
            </w:r>
          </w:p>
        </w:tc>
        <w:tc>
          <w:tcPr>
            <w:tcW w:w="6541" w:type="dxa"/>
            <w:gridSpan w:val="3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Discipline preferite</w:t>
            </w: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740"/>
        </w:trPr>
        <w:tc>
          <w:tcPr>
            <w:tcW w:w="2244" w:type="dxa"/>
            <w:gridSpan w:val="2"/>
            <w:vMerge/>
          </w:tcPr>
          <w:p w:rsidR="00F47E1A" w:rsidRPr="00D169D0" w:rsidRDefault="00F47E1A" w:rsidP="003F488D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Discipline in cui riesce</w:t>
            </w: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640"/>
        </w:trPr>
        <w:tc>
          <w:tcPr>
            <w:tcW w:w="2244" w:type="dxa"/>
            <w:gridSpan w:val="2"/>
            <w:vMerge/>
          </w:tcPr>
          <w:p w:rsidR="00F47E1A" w:rsidRPr="00D169D0" w:rsidRDefault="00F47E1A" w:rsidP="003F488D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Attività preferite</w:t>
            </w: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526"/>
        </w:trPr>
        <w:tc>
          <w:tcPr>
            <w:tcW w:w="2244" w:type="dxa"/>
            <w:gridSpan w:val="2"/>
            <w:vMerge/>
          </w:tcPr>
          <w:p w:rsidR="00F47E1A" w:rsidRPr="00D169D0" w:rsidRDefault="00F47E1A" w:rsidP="003F488D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Attività in cui riesce</w:t>
            </w: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660"/>
        </w:trPr>
        <w:tc>
          <w:tcPr>
            <w:tcW w:w="2244" w:type="dxa"/>
            <w:gridSpan w:val="2"/>
            <w:vMerge/>
          </w:tcPr>
          <w:p w:rsidR="00F47E1A" w:rsidRPr="00D169D0" w:rsidRDefault="00F47E1A" w:rsidP="003F488D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Desideri e /o bisogni espressi</w:t>
            </w: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560"/>
        </w:trPr>
        <w:tc>
          <w:tcPr>
            <w:tcW w:w="2244" w:type="dxa"/>
            <w:gridSpan w:val="2"/>
            <w:vMerge/>
          </w:tcPr>
          <w:p w:rsidR="00F47E1A" w:rsidRPr="00D169D0" w:rsidRDefault="00F47E1A" w:rsidP="003F488D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Hobbies, passioni, attività extrascolastiche</w:t>
            </w: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579"/>
        </w:trPr>
        <w:tc>
          <w:tcPr>
            <w:tcW w:w="2236" w:type="dxa"/>
            <w:vMerge w:val="restart"/>
          </w:tcPr>
          <w:p w:rsidR="00F47E1A" w:rsidRPr="00D169D0" w:rsidRDefault="00F47E1A" w:rsidP="003F488D">
            <w:pPr>
              <w:rPr>
                <w:rFonts w:ascii="Arial" w:eastAsia="Calibri" w:hAnsi="Arial"/>
                <w:b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b/>
                <w:sz w:val="22"/>
                <w:szCs w:val="22"/>
              </w:rPr>
              <w:t>Punti di forza  gruppo classe</w:t>
            </w:r>
          </w:p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Presenza di un compagno o un gruppo di compagni per le attività disciplinari</w:t>
            </w:r>
          </w:p>
        </w:tc>
        <w:tc>
          <w:tcPr>
            <w:tcW w:w="3544" w:type="dxa"/>
          </w:tcPr>
          <w:p w:rsidR="00F47E1A" w:rsidRPr="00D169D0" w:rsidRDefault="00F47E1A" w:rsidP="003F488D">
            <w:pPr>
              <w:ind w:left="72"/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SI (specificare)</w:t>
            </w:r>
          </w:p>
          <w:p w:rsidR="00F47E1A" w:rsidRPr="00D169D0" w:rsidRDefault="00F47E1A" w:rsidP="003F488D">
            <w:pPr>
              <w:ind w:left="72"/>
              <w:rPr>
                <w:rFonts w:ascii="Arial" w:eastAsia="Calibri" w:hAnsi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ind w:left="72"/>
              <w:rPr>
                <w:rFonts w:ascii="Arial" w:eastAsia="Calibri" w:hAnsi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no</w:t>
            </w:r>
          </w:p>
        </w:tc>
      </w:tr>
      <w:tr w:rsidR="00F47E1A" w:rsidRPr="00D169D0" w:rsidTr="003F488D">
        <w:trPr>
          <w:trHeight w:val="580"/>
        </w:trPr>
        <w:tc>
          <w:tcPr>
            <w:tcW w:w="2236" w:type="dxa"/>
            <w:vMerge/>
          </w:tcPr>
          <w:p w:rsidR="00F47E1A" w:rsidRPr="00D169D0" w:rsidRDefault="00F47E1A" w:rsidP="003F488D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Presenza di un compagno o un gruppo di compagni per le attività extrascolastiche</w:t>
            </w:r>
          </w:p>
        </w:tc>
        <w:tc>
          <w:tcPr>
            <w:tcW w:w="3544" w:type="dxa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Si (specificare)</w:t>
            </w:r>
          </w:p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CE05AE" w:rsidRPr="00D169D0" w:rsidRDefault="00CE05AE" w:rsidP="003F488D">
            <w:pPr>
              <w:rPr>
                <w:rFonts w:ascii="Arial" w:eastAsia="Calibri" w:hAnsi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ind w:left="72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47E1A" w:rsidRPr="00D169D0" w:rsidRDefault="00F47E1A" w:rsidP="003F488D">
            <w:pPr>
              <w:rPr>
                <w:rFonts w:ascii="Arial" w:eastAsia="Calibri" w:hAnsi="Arial"/>
                <w:sz w:val="22"/>
                <w:szCs w:val="22"/>
              </w:rPr>
            </w:pPr>
            <w:r w:rsidRPr="00D169D0">
              <w:rPr>
                <w:rFonts w:ascii="Arial" w:eastAsia="Calibri" w:hAnsi="Arial"/>
                <w:sz w:val="22"/>
                <w:szCs w:val="22"/>
              </w:rPr>
              <w:t>no</w:t>
            </w:r>
          </w:p>
        </w:tc>
      </w:tr>
    </w:tbl>
    <w:p w:rsidR="00F47E1A" w:rsidRPr="00D169D0" w:rsidRDefault="00F47E1A" w:rsidP="00F47E1A">
      <w:pPr>
        <w:rPr>
          <w:rFonts w:ascii="Arial" w:hAnsi="Arial"/>
          <w:b/>
          <w:sz w:val="22"/>
          <w:szCs w:val="22"/>
        </w:rPr>
      </w:pPr>
    </w:p>
    <w:p w:rsidR="00F47E1A" w:rsidRPr="00D169D0" w:rsidRDefault="00F47E1A" w:rsidP="00F47E1A">
      <w:pPr>
        <w:rPr>
          <w:rFonts w:ascii="Arial" w:hAnsi="Arial"/>
          <w:b/>
          <w:sz w:val="22"/>
          <w:szCs w:val="22"/>
        </w:rPr>
      </w:pPr>
    </w:p>
    <w:p w:rsidR="00F47E1A" w:rsidRPr="00D169D0" w:rsidRDefault="00F47E1A" w:rsidP="00F47E1A">
      <w:pPr>
        <w:rPr>
          <w:rFonts w:ascii="Arial" w:hAnsi="Arial"/>
          <w:b/>
          <w:sz w:val="22"/>
          <w:szCs w:val="22"/>
        </w:rPr>
      </w:pPr>
    </w:p>
    <w:p w:rsidR="00F47E1A" w:rsidRDefault="00F47E1A" w:rsidP="00AF5F96">
      <w:pPr>
        <w:rPr>
          <w:rFonts w:ascii="Arial" w:hAnsi="Arial"/>
          <w:b/>
          <w:sz w:val="22"/>
          <w:szCs w:val="22"/>
        </w:rPr>
      </w:pPr>
      <w:r w:rsidRPr="00D169D0">
        <w:rPr>
          <w:rFonts w:ascii="Arial" w:hAnsi="Arial"/>
          <w:b/>
          <w:sz w:val="22"/>
          <w:szCs w:val="22"/>
        </w:rPr>
        <w:br w:type="page"/>
      </w:r>
      <w:r w:rsidRPr="00D169D0">
        <w:rPr>
          <w:rFonts w:ascii="Arial" w:hAnsi="Arial"/>
          <w:b/>
          <w:sz w:val="22"/>
          <w:szCs w:val="22"/>
        </w:rPr>
        <w:lastRenderedPageBreak/>
        <w:t>Allegato n. 3</w:t>
      </w:r>
    </w:p>
    <w:p w:rsidR="00C27FC6" w:rsidRPr="00D169D0" w:rsidRDefault="00C27FC6" w:rsidP="00AF5F96">
      <w:pPr>
        <w:rPr>
          <w:rFonts w:ascii="Arial" w:hAnsi="Arial"/>
          <w:b/>
          <w:sz w:val="22"/>
          <w:szCs w:val="22"/>
        </w:rPr>
      </w:pPr>
    </w:p>
    <w:p w:rsidR="00B44D36" w:rsidRDefault="00F47E1A" w:rsidP="00EB0B19">
      <w:pPr>
        <w:jc w:val="both"/>
        <w:rPr>
          <w:rFonts w:ascii="Arial" w:hAnsi="Arial" w:cs="Tahoma"/>
          <w:b/>
          <w:sz w:val="22"/>
          <w:szCs w:val="22"/>
          <w:u w:val="single"/>
        </w:rPr>
      </w:pPr>
      <w:r w:rsidRPr="001209A4">
        <w:rPr>
          <w:rFonts w:ascii="Arial" w:hAnsi="Arial" w:cs="Tahoma"/>
          <w:b/>
          <w:sz w:val="22"/>
          <w:szCs w:val="22"/>
          <w:u w:val="single"/>
        </w:rPr>
        <w:t>Scheda di rilevazione delle condizioni facilitanti, che consentono la partecipazione dell’alunno al processo di apprendimento</w:t>
      </w:r>
      <w:r w:rsidR="001209A4">
        <w:rPr>
          <w:rFonts w:ascii="Arial" w:hAnsi="Arial" w:cs="Tahoma"/>
          <w:b/>
          <w:sz w:val="22"/>
          <w:szCs w:val="22"/>
          <w:u w:val="single"/>
        </w:rPr>
        <w:t xml:space="preserve"> e alla vita della classe</w:t>
      </w:r>
    </w:p>
    <w:p w:rsidR="00DC2CEF" w:rsidRDefault="00DC2CEF" w:rsidP="00AF5F96">
      <w:pPr>
        <w:rPr>
          <w:rFonts w:ascii="Arial" w:hAnsi="Arial" w:cs="Tahoma"/>
          <w:b/>
          <w:i/>
          <w:sz w:val="20"/>
          <w:szCs w:val="20"/>
        </w:rPr>
      </w:pPr>
      <w:r w:rsidRPr="00C27FC6">
        <w:rPr>
          <w:rFonts w:ascii="Arial" w:hAnsi="Arial" w:cs="Tahoma"/>
          <w:i/>
          <w:sz w:val="20"/>
          <w:szCs w:val="20"/>
        </w:rPr>
        <w:t>(</w:t>
      </w:r>
      <w:r w:rsidRPr="00C27FC6">
        <w:rPr>
          <w:rFonts w:ascii="Arial" w:hAnsi="Arial" w:cs="Tahoma"/>
          <w:i/>
          <w:sz w:val="22"/>
          <w:szCs w:val="22"/>
        </w:rPr>
        <w:t>Segnare con una  X  le “condizioni facilitanti”. In caso positivo - SI - specificare)</w:t>
      </w:r>
    </w:p>
    <w:p w:rsidR="00AF5F96" w:rsidRPr="00AF5F96" w:rsidRDefault="00AF5F96" w:rsidP="00AF5F96">
      <w:pPr>
        <w:rPr>
          <w:rFonts w:ascii="Arial" w:hAnsi="Arial" w:cs="Tahoma"/>
          <w:b/>
          <w:i/>
          <w:sz w:val="20"/>
          <w:szCs w:val="20"/>
        </w:rPr>
      </w:pPr>
    </w:p>
    <w:p w:rsidR="00AF5F96" w:rsidRDefault="00056208" w:rsidP="00AF5F96">
      <w:pP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ALUNNO:_______________________________________________</w:t>
      </w:r>
      <w:r w:rsidR="00AF5F96">
        <w:rPr>
          <w:rFonts w:ascii="Arial" w:hAnsi="Arial"/>
          <w:b/>
          <w:sz w:val="22"/>
          <w:szCs w:val="22"/>
        </w:rPr>
        <w:t>_________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C27FC6" w:rsidRPr="00C27FC6" w:rsidRDefault="00056208" w:rsidP="00C27FC6">
      <w:pP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CLASSE:_________</w:t>
      </w:r>
      <w:r w:rsidR="00AF5F96">
        <w:rPr>
          <w:rFonts w:ascii="Arial" w:hAnsi="Arial"/>
          <w:b/>
          <w:sz w:val="22"/>
          <w:szCs w:val="22"/>
        </w:rPr>
        <w:t>_____</w:t>
      </w:r>
      <w:r w:rsidR="00C27FC6">
        <w:rPr>
          <w:rFonts w:ascii="Arial" w:hAnsi="Arial"/>
          <w:b/>
          <w:sz w:val="22"/>
          <w:szCs w:val="22"/>
        </w:rPr>
        <w:t xml:space="preserve">             A.S. 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243"/>
        <w:gridCol w:w="992"/>
      </w:tblGrid>
      <w:tr w:rsidR="00F47E1A" w:rsidRPr="00D169D0" w:rsidTr="003F488D">
        <w:trPr>
          <w:trHeight w:val="728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O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rganizzazione dei </w:t>
            </w:r>
            <w:r w:rsidR="00F47E1A" w:rsidRPr="00D169D0">
              <w:rPr>
                <w:rFonts w:ascii="Arial" w:eastAsia="Calibri" w:hAnsi="Arial" w:cs="Tahoma"/>
                <w:b/>
                <w:sz w:val="22"/>
                <w:szCs w:val="22"/>
              </w:rPr>
              <w:t>tempi aggiuntivi rispetto al lavoro d’aula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DE18AD">
            <w:pPr>
              <w:rPr>
                <w:rFonts w:ascii="Arial" w:eastAsia="Calibri" w:hAnsi="Arial" w:cs="Tahoma"/>
                <w:sz w:val="22"/>
                <w:szCs w:val="22"/>
              </w:rPr>
            </w:pPr>
            <w:r w:rsidRPr="00D169D0">
              <w:rPr>
                <w:rFonts w:ascii="Arial" w:eastAsia="Calibri" w:hAnsi="Arial" w:cs="Tahoma"/>
                <w:sz w:val="22"/>
                <w:szCs w:val="22"/>
              </w:rPr>
              <w:t>Si</w:t>
            </w:r>
            <w:r w:rsidR="00DE18AD">
              <w:rPr>
                <w:rFonts w:ascii="Arial" w:eastAsia="Calibri" w:hAnsi="Arial" w:cs="Tahoma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 w:rsidRPr="00D169D0">
              <w:rPr>
                <w:rFonts w:ascii="Arial" w:eastAsia="Calibri" w:hAnsi="Arial" w:cs="Tahoma"/>
                <w:sz w:val="22"/>
                <w:szCs w:val="22"/>
              </w:rPr>
              <w:t>No</w:t>
            </w:r>
          </w:p>
        </w:tc>
      </w:tr>
      <w:tr w:rsidR="00F47E1A" w:rsidRPr="00D169D0" w:rsidTr="003F488D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43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D169D0" w:rsidRDefault="00AF5F96" w:rsidP="00B66DF6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A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ttività in </w:t>
            </w:r>
            <w:r w:rsidR="00F47E1A" w:rsidRPr="00D169D0">
              <w:rPr>
                <w:rFonts w:ascii="Arial" w:eastAsia="Calibri" w:hAnsi="Arial" w:cs="Tahoma"/>
                <w:b/>
                <w:sz w:val="22"/>
                <w:szCs w:val="22"/>
              </w:rPr>
              <w:t>ambienti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 diversi dall’aula</w:t>
            </w:r>
            <w:r w:rsidR="00DE18AD">
              <w:rPr>
                <w:rFonts w:ascii="Arial" w:eastAsia="Calibri" w:hAnsi="Arial" w:cs="Tahoma"/>
                <w:sz w:val="22"/>
                <w:szCs w:val="22"/>
              </w:rPr>
              <w:t xml:space="preserve"> ( laboratori</w:t>
            </w:r>
            <w:r w:rsidR="00B66DF6" w:rsidRPr="00D169D0">
              <w:rPr>
                <w:rFonts w:ascii="Arial" w:eastAsia="Calibri" w:hAnsi="Arial" w:cs="Tahoma"/>
                <w:sz w:val="22"/>
                <w:szCs w:val="22"/>
              </w:rPr>
              <w:t>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 w:rsidRPr="00D169D0">
              <w:rPr>
                <w:rFonts w:ascii="Arial" w:eastAsia="Calibri" w:hAnsi="Arial" w:cs="Tahoma"/>
                <w:sz w:val="22"/>
                <w:szCs w:val="22"/>
              </w:rPr>
              <w:t>Si</w:t>
            </w: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N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>o</w:t>
            </w:r>
          </w:p>
        </w:tc>
      </w:tr>
      <w:tr w:rsidR="00F47E1A" w:rsidRPr="00D169D0" w:rsidTr="003F488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58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U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so di </w:t>
            </w:r>
            <w:r w:rsidR="00F47E1A" w:rsidRPr="00D169D0">
              <w:rPr>
                <w:rFonts w:ascii="Arial" w:eastAsia="Calibri" w:hAnsi="Arial" w:cs="Tahoma"/>
                <w:b/>
                <w:sz w:val="22"/>
                <w:szCs w:val="22"/>
              </w:rPr>
              <w:t>strumenti, sussidi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>, attrezzatura specifica, strumenti compensativi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S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N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>o</w:t>
            </w:r>
          </w:p>
        </w:tc>
      </w:tr>
      <w:tr w:rsidR="00F47E1A" w:rsidRPr="00D169D0" w:rsidTr="003F488D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48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D169D0" w:rsidRDefault="00F47E1A" w:rsidP="003F488D">
            <w:pPr>
              <w:rPr>
                <w:rFonts w:ascii="Arial" w:hAnsi="Arial" w:cs="Tahoma"/>
                <w:sz w:val="22"/>
                <w:szCs w:val="22"/>
              </w:rPr>
            </w:pPr>
            <w:r w:rsidRPr="00D169D0">
              <w:rPr>
                <w:rFonts w:ascii="Arial" w:hAnsi="Arial" w:cs="Tahoma"/>
                <w:b/>
                <w:sz w:val="22"/>
                <w:szCs w:val="22"/>
              </w:rPr>
              <w:t xml:space="preserve">Adattamenti, differenziazioni, accorgimenti </w:t>
            </w:r>
            <w:r w:rsidRPr="00D169D0">
              <w:rPr>
                <w:rFonts w:ascii="Arial" w:hAnsi="Arial" w:cs="Tahoma"/>
                <w:sz w:val="22"/>
                <w:szCs w:val="22"/>
              </w:rPr>
              <w:t xml:space="preserve">messi in atto dagli insegnanti nelle modalità di lavoro in aula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AF5F96" w:rsidP="003F488D">
            <w:pPr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Si</w:t>
            </w:r>
          </w:p>
          <w:p w:rsidR="00F47E1A" w:rsidRPr="00D169D0" w:rsidRDefault="00F47E1A" w:rsidP="003F488D">
            <w:pPr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No</w:t>
            </w:r>
          </w:p>
        </w:tc>
      </w:tr>
      <w:tr w:rsidR="00F47E1A" w:rsidRPr="00D169D0" w:rsidTr="003F488D">
        <w:trPr>
          <w:trHeight w:val="562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D169D0" w:rsidRDefault="00F47E1A" w:rsidP="003F488D">
            <w:pPr>
              <w:rPr>
                <w:rFonts w:ascii="Arial" w:eastAsia="Calibri" w:hAnsi="Arial" w:cs="Tahoma"/>
                <w:b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A66575" w:rsidRPr="00D169D0" w:rsidRDefault="00A66575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A66575" w:rsidRPr="00D169D0" w:rsidRDefault="00A66575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A66575" w:rsidRPr="00D169D0" w:rsidRDefault="00A66575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</w:tr>
      <w:tr w:rsidR="00F47E1A" w:rsidRPr="00D169D0" w:rsidTr="003F488D">
        <w:trPr>
          <w:trHeight w:val="9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A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ttività </w:t>
            </w:r>
            <w:r w:rsidR="00F47E1A" w:rsidRPr="00D169D0">
              <w:rPr>
                <w:rFonts w:ascii="Arial" w:eastAsia="Calibri" w:hAnsi="Arial" w:cs="Tahoma"/>
                <w:b/>
                <w:sz w:val="22"/>
                <w:szCs w:val="22"/>
              </w:rPr>
              <w:t>personalizzate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 </w:t>
            </w: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 w:rsidRPr="00D169D0">
              <w:rPr>
                <w:rFonts w:ascii="Arial" w:eastAsia="Calibri" w:hAnsi="Arial" w:cs="Tahoma"/>
                <w:sz w:val="22"/>
                <w:szCs w:val="22"/>
              </w:rPr>
              <w:t>in 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 w:rsidRPr="00D169D0">
              <w:rPr>
                <w:rFonts w:ascii="Arial" w:eastAsia="Calibri" w:hAnsi="Arial" w:cs="Tahoma"/>
                <w:sz w:val="22"/>
                <w:szCs w:val="22"/>
              </w:rPr>
              <w:t>Si</w:t>
            </w: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N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>o</w:t>
            </w:r>
          </w:p>
        </w:tc>
      </w:tr>
      <w:tr w:rsidR="00F47E1A" w:rsidRPr="00D169D0" w:rsidTr="003F4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A66575" w:rsidRPr="00D169D0" w:rsidRDefault="00A66575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A66575" w:rsidRPr="00D169D0" w:rsidRDefault="00A66575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</w:tr>
      <w:tr w:rsidR="00F47E1A" w:rsidRPr="00D169D0" w:rsidTr="003F488D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A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ttività in </w:t>
            </w:r>
            <w:r w:rsidR="00F47E1A" w:rsidRPr="00D169D0">
              <w:rPr>
                <w:rFonts w:ascii="Arial" w:eastAsia="Calibri" w:hAnsi="Arial" w:cs="Tahoma"/>
                <w:b/>
                <w:sz w:val="22"/>
                <w:szCs w:val="22"/>
              </w:rPr>
              <w:t>piccolo gruppo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 con lo scopo di facilitare l’alunno</w:t>
            </w: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 w:rsidRPr="00D169D0">
              <w:rPr>
                <w:rFonts w:ascii="Arial" w:eastAsia="Calibri" w:hAnsi="Arial" w:cs="Tahoma"/>
                <w:sz w:val="22"/>
                <w:szCs w:val="22"/>
              </w:rPr>
              <w:t>Si</w:t>
            </w: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N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>o</w:t>
            </w:r>
          </w:p>
        </w:tc>
      </w:tr>
      <w:tr w:rsidR="00F47E1A" w:rsidRPr="00D169D0" w:rsidTr="003F488D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</w:tr>
      <w:tr w:rsidR="00F47E1A" w:rsidRPr="00D169D0" w:rsidTr="003F488D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A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ttività </w:t>
            </w:r>
            <w:r w:rsidR="00F47E1A" w:rsidRPr="00D169D0">
              <w:rPr>
                <w:rFonts w:ascii="Arial" w:eastAsia="Calibri" w:hAnsi="Arial" w:cs="Tahoma"/>
                <w:b/>
                <w:sz w:val="22"/>
                <w:szCs w:val="22"/>
              </w:rPr>
              <w:t>individuali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 xml:space="preserve"> fuori dell’aula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 w:rsidRPr="00D169D0">
              <w:rPr>
                <w:rFonts w:ascii="Arial" w:eastAsia="Calibri" w:hAnsi="Arial" w:cs="Tahoma"/>
                <w:sz w:val="22"/>
                <w:szCs w:val="22"/>
              </w:rPr>
              <w:t>Si</w:t>
            </w: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AF5F96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  <w:r>
              <w:rPr>
                <w:rFonts w:ascii="Arial" w:eastAsia="Calibri" w:hAnsi="Arial" w:cs="Tahoma"/>
                <w:sz w:val="22"/>
                <w:szCs w:val="22"/>
              </w:rPr>
              <w:t>N</w:t>
            </w:r>
            <w:r w:rsidR="00F47E1A" w:rsidRPr="00D169D0">
              <w:rPr>
                <w:rFonts w:ascii="Arial" w:eastAsia="Calibri" w:hAnsi="Arial" w:cs="Tahoma"/>
                <w:sz w:val="22"/>
                <w:szCs w:val="22"/>
              </w:rPr>
              <w:t>o</w:t>
            </w:r>
          </w:p>
        </w:tc>
      </w:tr>
      <w:tr w:rsidR="00F47E1A" w:rsidRPr="00D169D0" w:rsidTr="00AF5F96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1A" w:rsidRPr="00D169D0" w:rsidRDefault="00F47E1A" w:rsidP="003F488D">
            <w:pPr>
              <w:rPr>
                <w:rFonts w:ascii="Arial" w:eastAsia="Calibri" w:hAnsi="Arial" w:cs="Tahoma"/>
                <w:sz w:val="22"/>
                <w:szCs w:val="22"/>
              </w:rPr>
            </w:pPr>
          </w:p>
        </w:tc>
      </w:tr>
    </w:tbl>
    <w:p w:rsidR="00EB0B19" w:rsidRDefault="00F47E1A" w:rsidP="00EB0B19">
      <w:pPr>
        <w:rPr>
          <w:rFonts w:ascii="Arial" w:hAnsi="Arial"/>
          <w:b/>
          <w:sz w:val="22"/>
          <w:szCs w:val="22"/>
        </w:rPr>
      </w:pPr>
      <w:r w:rsidRPr="00D169D0">
        <w:rPr>
          <w:rFonts w:ascii="Arial" w:hAnsi="Arial"/>
          <w:b/>
          <w:sz w:val="22"/>
          <w:szCs w:val="22"/>
        </w:rPr>
        <w:br w:type="page"/>
      </w:r>
      <w:r w:rsidRPr="00D169D0">
        <w:rPr>
          <w:rFonts w:ascii="Arial" w:hAnsi="Arial"/>
          <w:b/>
          <w:sz w:val="22"/>
          <w:szCs w:val="22"/>
        </w:rPr>
        <w:lastRenderedPageBreak/>
        <w:t>Allegato n.</w:t>
      </w:r>
      <w:r w:rsidR="00EB0B19">
        <w:rPr>
          <w:rFonts w:ascii="Arial" w:hAnsi="Arial"/>
          <w:b/>
          <w:sz w:val="22"/>
          <w:szCs w:val="22"/>
        </w:rPr>
        <w:t xml:space="preserve"> </w:t>
      </w:r>
      <w:r w:rsidRPr="00D169D0">
        <w:rPr>
          <w:rFonts w:ascii="Arial" w:hAnsi="Arial"/>
          <w:b/>
          <w:sz w:val="22"/>
          <w:szCs w:val="22"/>
        </w:rPr>
        <w:t xml:space="preserve">4  </w:t>
      </w:r>
    </w:p>
    <w:p w:rsidR="00F47E1A" w:rsidRPr="00EB0B19" w:rsidRDefault="00F47E1A" w:rsidP="00EB0B19">
      <w:pPr>
        <w:jc w:val="both"/>
        <w:rPr>
          <w:rFonts w:ascii="Arial" w:hAnsi="Arial"/>
          <w:b/>
          <w:sz w:val="22"/>
          <w:szCs w:val="22"/>
        </w:rPr>
      </w:pPr>
      <w:r w:rsidRPr="001209A4">
        <w:rPr>
          <w:rFonts w:ascii="Arial" w:hAnsi="Arial"/>
          <w:b/>
          <w:sz w:val="22"/>
          <w:szCs w:val="22"/>
          <w:u w:val="single"/>
        </w:rPr>
        <w:t>SCHEDA DI RILEVAZIONE DEI</w:t>
      </w:r>
      <w:r w:rsidR="00853750">
        <w:rPr>
          <w:rFonts w:ascii="Arial" w:hAnsi="Arial"/>
          <w:b/>
          <w:sz w:val="22"/>
          <w:szCs w:val="22"/>
          <w:u w:val="single"/>
        </w:rPr>
        <w:t xml:space="preserve"> </w:t>
      </w:r>
      <w:r w:rsidRPr="001209A4">
        <w:rPr>
          <w:rFonts w:ascii="Arial" w:hAnsi="Arial"/>
          <w:b/>
          <w:sz w:val="22"/>
          <w:szCs w:val="22"/>
          <w:u w:val="single"/>
        </w:rPr>
        <w:t>BISOGNI EDUCATIVI SPECIALI</w:t>
      </w:r>
      <w:r w:rsidR="00DB36E6" w:rsidRPr="001209A4">
        <w:rPr>
          <w:rFonts w:ascii="Arial" w:hAnsi="Arial"/>
          <w:b/>
          <w:sz w:val="22"/>
          <w:szCs w:val="22"/>
          <w:u w:val="single"/>
        </w:rPr>
        <w:t xml:space="preserve"> </w:t>
      </w:r>
      <w:r w:rsidRPr="001209A4">
        <w:rPr>
          <w:rFonts w:ascii="Arial" w:hAnsi="Arial"/>
          <w:b/>
          <w:sz w:val="22"/>
          <w:szCs w:val="22"/>
          <w:u w:val="single"/>
        </w:rPr>
        <w:t>(</w:t>
      </w:r>
      <w:r w:rsidRPr="00EB0B19">
        <w:rPr>
          <w:rFonts w:ascii="Arial" w:hAnsi="Arial"/>
          <w:b/>
          <w:sz w:val="22"/>
          <w:szCs w:val="22"/>
          <w:u w:val="single"/>
        </w:rPr>
        <w:t>BES)</w:t>
      </w:r>
    </w:p>
    <w:p w:rsidR="00F47E1A" w:rsidRPr="00D169D0" w:rsidRDefault="00F47E1A" w:rsidP="00F47E1A">
      <w:pPr>
        <w:rPr>
          <w:rFonts w:ascii="Arial" w:hAnsi="Arial"/>
          <w:b/>
          <w:sz w:val="22"/>
          <w:szCs w:val="22"/>
        </w:rPr>
      </w:pPr>
    </w:p>
    <w:p w:rsidR="003C0D1F" w:rsidRDefault="00853750" w:rsidP="003C0D1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Classe________</w:t>
      </w:r>
      <w:r w:rsidR="00C27FC6">
        <w:rPr>
          <w:rFonts w:ascii="Arial" w:hAnsi="Arial"/>
          <w:b/>
          <w:sz w:val="22"/>
          <w:szCs w:val="22"/>
        </w:rPr>
        <w:t xml:space="preserve">  </w:t>
      </w:r>
      <w:r w:rsidR="00AF5F96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>ezione_________</w:t>
      </w:r>
      <w:r w:rsidR="00C27FC6">
        <w:rPr>
          <w:rFonts w:ascii="Arial" w:hAnsi="Arial"/>
          <w:b/>
          <w:sz w:val="22"/>
          <w:szCs w:val="22"/>
        </w:rPr>
        <w:t>__   A.S. ___________</w:t>
      </w:r>
    </w:p>
    <w:p w:rsidR="003C0D1F" w:rsidRDefault="003C0D1F" w:rsidP="003C0D1F">
      <w:pPr>
        <w:rPr>
          <w:rFonts w:ascii="Arial" w:hAnsi="Arial"/>
          <w:b/>
          <w:sz w:val="22"/>
          <w:szCs w:val="22"/>
        </w:rPr>
      </w:pPr>
    </w:p>
    <w:p w:rsidR="00F47E1A" w:rsidRPr="00D169D0" w:rsidRDefault="00DE18AD" w:rsidP="00AF5F96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N.</w:t>
      </w:r>
      <w:r w:rsidR="00AF5F96">
        <w:rPr>
          <w:rFonts w:ascii="Arial" w:hAnsi="Arial"/>
          <w:b/>
          <w:sz w:val="22"/>
          <w:szCs w:val="22"/>
        </w:rPr>
        <w:t>° t</w:t>
      </w:r>
      <w:r w:rsidR="00F47E1A" w:rsidRPr="00D169D0">
        <w:rPr>
          <w:rFonts w:ascii="Arial" w:hAnsi="Arial"/>
          <w:b/>
          <w:sz w:val="22"/>
          <w:szCs w:val="22"/>
        </w:rPr>
        <w:t>otale alunni _____</w:t>
      </w:r>
      <w:r w:rsidR="001209A4">
        <w:rPr>
          <w:rFonts w:ascii="Arial" w:hAnsi="Arial"/>
          <w:b/>
          <w:sz w:val="22"/>
          <w:szCs w:val="22"/>
        </w:rPr>
        <w:t>_</w:t>
      </w:r>
      <w:r w:rsidR="00C27FC6">
        <w:rPr>
          <w:rFonts w:ascii="Arial" w:hAnsi="Arial"/>
          <w:b/>
          <w:sz w:val="22"/>
          <w:szCs w:val="22"/>
        </w:rPr>
        <w:t>_</w:t>
      </w:r>
      <w:r w:rsidR="00F47E1A" w:rsidRPr="00D169D0">
        <w:rPr>
          <w:rFonts w:ascii="Arial" w:hAnsi="Arial"/>
          <w:b/>
          <w:sz w:val="22"/>
          <w:szCs w:val="22"/>
        </w:rPr>
        <w:t xml:space="preserve">   </w:t>
      </w:r>
      <w:r w:rsidR="003C0D1F">
        <w:rPr>
          <w:rFonts w:ascii="Arial" w:hAnsi="Arial"/>
          <w:b/>
          <w:sz w:val="22"/>
          <w:szCs w:val="22"/>
        </w:rPr>
        <w:t xml:space="preserve">  </w:t>
      </w:r>
      <w:r w:rsidR="001209A4">
        <w:rPr>
          <w:rFonts w:ascii="Arial" w:hAnsi="Arial"/>
          <w:b/>
          <w:sz w:val="22"/>
          <w:szCs w:val="22"/>
        </w:rPr>
        <w:t>di cui</w:t>
      </w:r>
      <w:r w:rsidR="003C0D1F">
        <w:rPr>
          <w:rFonts w:ascii="Arial" w:hAnsi="Arial"/>
          <w:b/>
          <w:sz w:val="22"/>
          <w:szCs w:val="22"/>
        </w:rPr>
        <w:t xml:space="preserve">             </w:t>
      </w:r>
      <w:r w:rsidR="00F47448">
        <w:rPr>
          <w:rFonts w:ascii="Arial" w:hAnsi="Arial"/>
          <w:b/>
          <w:sz w:val="22"/>
          <w:szCs w:val="22"/>
        </w:rPr>
        <w:t>N</w:t>
      </w:r>
      <w:r w:rsidR="001209A4">
        <w:rPr>
          <w:rFonts w:ascii="Arial" w:hAnsi="Arial"/>
          <w:b/>
          <w:sz w:val="22"/>
          <w:szCs w:val="22"/>
        </w:rPr>
        <w:t>° alunni DSA _____</w:t>
      </w:r>
      <w:r w:rsidR="00AF5F96">
        <w:rPr>
          <w:rFonts w:ascii="Arial" w:hAnsi="Arial"/>
          <w:b/>
          <w:sz w:val="22"/>
          <w:szCs w:val="22"/>
        </w:rPr>
        <w:t>__</w:t>
      </w:r>
    </w:p>
    <w:p w:rsidR="00F47E1A" w:rsidRPr="00D169D0" w:rsidRDefault="00F47E1A" w:rsidP="00AF5F96">
      <w:pPr>
        <w:spacing w:line="360" w:lineRule="auto"/>
        <w:rPr>
          <w:rFonts w:ascii="Arial" w:hAnsi="Arial"/>
          <w:b/>
          <w:sz w:val="22"/>
          <w:szCs w:val="22"/>
        </w:rPr>
      </w:pPr>
      <w:r w:rsidRPr="00D169D0">
        <w:rPr>
          <w:rFonts w:ascii="Arial" w:hAnsi="Arial"/>
          <w:b/>
          <w:sz w:val="22"/>
          <w:szCs w:val="22"/>
        </w:rPr>
        <w:t xml:space="preserve">                                                           </w:t>
      </w:r>
      <w:r w:rsidR="00F47448">
        <w:rPr>
          <w:rFonts w:ascii="Arial" w:hAnsi="Arial"/>
          <w:b/>
          <w:sz w:val="22"/>
          <w:szCs w:val="22"/>
        </w:rPr>
        <w:t xml:space="preserve">    </w:t>
      </w:r>
      <w:r w:rsidR="00F47448">
        <w:rPr>
          <w:rFonts w:ascii="Arial" w:hAnsi="Arial"/>
          <w:b/>
          <w:sz w:val="22"/>
          <w:szCs w:val="22"/>
        </w:rPr>
        <w:tab/>
        <w:t>N</w:t>
      </w:r>
      <w:r w:rsidR="001209A4">
        <w:rPr>
          <w:rFonts w:ascii="Arial" w:hAnsi="Arial"/>
          <w:b/>
          <w:sz w:val="22"/>
          <w:szCs w:val="22"/>
        </w:rPr>
        <w:t>° alunni con Disabilità______</w:t>
      </w:r>
      <w:r w:rsidR="00AF5F96">
        <w:rPr>
          <w:rFonts w:ascii="Arial" w:hAnsi="Arial"/>
          <w:b/>
          <w:sz w:val="22"/>
          <w:szCs w:val="22"/>
        </w:rPr>
        <w:t>_</w:t>
      </w:r>
    </w:p>
    <w:p w:rsidR="00F47E1A" w:rsidRPr="00D169D0" w:rsidRDefault="00F47E1A" w:rsidP="00AF5F9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169D0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Pr="00D169D0">
        <w:rPr>
          <w:rFonts w:ascii="Arial" w:hAnsi="Arial" w:cs="Arial"/>
          <w:b/>
          <w:sz w:val="22"/>
          <w:szCs w:val="22"/>
        </w:rPr>
        <w:tab/>
      </w:r>
      <w:r w:rsidR="00173A7D">
        <w:rPr>
          <w:rFonts w:ascii="Arial" w:hAnsi="Arial" w:cs="Arial"/>
          <w:b/>
          <w:sz w:val="22"/>
          <w:szCs w:val="22"/>
        </w:rPr>
        <w:t xml:space="preserve">            </w:t>
      </w:r>
      <w:r w:rsidR="00F47448">
        <w:rPr>
          <w:rFonts w:ascii="Arial" w:hAnsi="Arial" w:cs="Arial"/>
          <w:b/>
          <w:sz w:val="22"/>
          <w:szCs w:val="22"/>
        </w:rPr>
        <w:t>N</w:t>
      </w:r>
      <w:r w:rsidRPr="00D169D0">
        <w:rPr>
          <w:rFonts w:ascii="Arial" w:hAnsi="Arial" w:cs="Arial"/>
          <w:b/>
          <w:sz w:val="22"/>
          <w:szCs w:val="22"/>
        </w:rPr>
        <w:t>° alu</w:t>
      </w:r>
      <w:r w:rsidR="00173A7D">
        <w:rPr>
          <w:rFonts w:ascii="Arial" w:hAnsi="Arial" w:cs="Arial"/>
          <w:b/>
          <w:sz w:val="22"/>
          <w:szCs w:val="22"/>
        </w:rPr>
        <w:t>nni BES individuati  dal C.d.</w:t>
      </w:r>
      <w:r w:rsidR="001209A4">
        <w:rPr>
          <w:rFonts w:ascii="Arial" w:hAnsi="Arial" w:cs="Arial"/>
          <w:b/>
          <w:sz w:val="22"/>
          <w:szCs w:val="22"/>
        </w:rPr>
        <w:t>C.______</w:t>
      </w:r>
      <w:r w:rsidR="00AF5F96">
        <w:rPr>
          <w:rFonts w:ascii="Arial" w:hAnsi="Arial" w:cs="Arial"/>
          <w:b/>
          <w:sz w:val="22"/>
          <w:szCs w:val="22"/>
        </w:rPr>
        <w:t>_</w:t>
      </w:r>
    </w:p>
    <w:p w:rsidR="00F47E1A" w:rsidRDefault="001209A4" w:rsidP="00C27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dei casi di Bisogno Educativo S</w:t>
      </w:r>
      <w:r w:rsidR="00F47E1A" w:rsidRPr="00D169D0">
        <w:rPr>
          <w:rFonts w:ascii="Arial" w:hAnsi="Arial" w:cs="Arial"/>
          <w:sz w:val="22"/>
          <w:szCs w:val="22"/>
        </w:rPr>
        <w:t>peciale per cui vengono</w:t>
      </w:r>
      <w:r w:rsidR="00F47E1A" w:rsidRPr="00D169D0">
        <w:rPr>
          <w:rFonts w:ascii="Arial" w:hAnsi="Arial"/>
          <w:sz w:val="22"/>
          <w:szCs w:val="22"/>
        </w:rPr>
        <w:t xml:space="preserve"> </w:t>
      </w:r>
      <w:r w:rsidR="00F47E1A" w:rsidRPr="00D169D0">
        <w:rPr>
          <w:rFonts w:ascii="Arial" w:hAnsi="Arial" w:cs="Arial"/>
          <w:sz w:val="22"/>
          <w:szCs w:val="22"/>
        </w:rPr>
        <w:t xml:space="preserve">richiesti strumenti di flessibilità da impiegare nell’azione </w:t>
      </w:r>
      <w:r w:rsidRPr="00D169D0">
        <w:rPr>
          <w:rFonts w:ascii="Arial" w:hAnsi="Arial" w:cs="Arial"/>
          <w:sz w:val="22"/>
          <w:szCs w:val="22"/>
        </w:rPr>
        <w:t xml:space="preserve">educativo </w:t>
      </w:r>
      <w:r>
        <w:rPr>
          <w:rFonts w:ascii="Arial" w:hAnsi="Arial" w:cs="Arial"/>
          <w:sz w:val="22"/>
          <w:szCs w:val="22"/>
        </w:rPr>
        <w:t>–</w:t>
      </w:r>
      <w:r w:rsidRPr="00D169D0">
        <w:rPr>
          <w:rFonts w:ascii="Arial" w:hAnsi="Arial" w:cs="Arial"/>
          <w:sz w:val="22"/>
          <w:szCs w:val="22"/>
        </w:rPr>
        <w:t xml:space="preserve"> didattica</w:t>
      </w:r>
    </w:p>
    <w:p w:rsidR="00C27FC6" w:rsidRPr="00D169D0" w:rsidRDefault="00C27FC6" w:rsidP="00C27FC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676"/>
        <w:gridCol w:w="2032"/>
      </w:tblGrid>
      <w:tr w:rsidR="00F47E1A" w:rsidRPr="00D169D0" w:rsidTr="00853750">
        <w:tc>
          <w:tcPr>
            <w:tcW w:w="2518" w:type="dxa"/>
            <w:vAlign w:val="center"/>
          </w:tcPr>
          <w:p w:rsidR="00F47E1A" w:rsidRPr="00D169D0" w:rsidRDefault="00F47E1A" w:rsidP="0085375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69D0">
              <w:rPr>
                <w:rFonts w:ascii="Arial" w:eastAsia="Calibri" w:hAnsi="Arial" w:cs="Arial"/>
                <w:b/>
                <w:sz w:val="22"/>
                <w:szCs w:val="22"/>
              </w:rPr>
              <w:t>Alunno</w:t>
            </w:r>
          </w:p>
        </w:tc>
        <w:tc>
          <w:tcPr>
            <w:tcW w:w="2552" w:type="dxa"/>
            <w:vAlign w:val="center"/>
          </w:tcPr>
          <w:p w:rsidR="00F47E1A" w:rsidRPr="00D169D0" w:rsidRDefault="00F47E1A" w:rsidP="0085375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69D0">
              <w:rPr>
                <w:rFonts w:ascii="Arial" w:eastAsia="Calibri" w:hAnsi="Arial" w:cs="Arial"/>
                <w:b/>
                <w:sz w:val="22"/>
                <w:szCs w:val="22"/>
              </w:rPr>
              <w:t>Tipi di BES</w:t>
            </w:r>
          </w:p>
        </w:tc>
        <w:tc>
          <w:tcPr>
            <w:tcW w:w="2676" w:type="dxa"/>
            <w:vAlign w:val="center"/>
          </w:tcPr>
          <w:p w:rsidR="00F47E1A" w:rsidRPr="00D169D0" w:rsidRDefault="00F47E1A" w:rsidP="0085375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69D0">
              <w:rPr>
                <w:rFonts w:ascii="Arial" w:eastAsia="Calibri" w:hAnsi="Arial" w:cs="Arial"/>
                <w:b/>
                <w:sz w:val="22"/>
                <w:szCs w:val="22"/>
              </w:rPr>
              <w:t>Modalità di intervento</w:t>
            </w:r>
          </w:p>
        </w:tc>
        <w:tc>
          <w:tcPr>
            <w:tcW w:w="2032" w:type="dxa"/>
            <w:vAlign w:val="center"/>
          </w:tcPr>
          <w:p w:rsidR="00F47E1A" w:rsidRPr="00D169D0" w:rsidRDefault="00F47E1A" w:rsidP="0085375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69D0">
              <w:rPr>
                <w:rFonts w:ascii="Arial" w:eastAsia="Calibri" w:hAnsi="Arial" w:cs="Arial"/>
                <w:b/>
                <w:sz w:val="22"/>
                <w:szCs w:val="22"/>
              </w:rPr>
              <w:t>Programmazione incontri</w:t>
            </w:r>
          </w:p>
        </w:tc>
      </w:tr>
      <w:tr w:rsidR="00F47E1A" w:rsidRPr="00D169D0" w:rsidTr="00853750">
        <w:tc>
          <w:tcPr>
            <w:tcW w:w="2518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7E1A" w:rsidRPr="00D169D0" w:rsidTr="00853750">
        <w:tc>
          <w:tcPr>
            <w:tcW w:w="2518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7E1A" w:rsidRPr="00D169D0" w:rsidTr="00853750">
        <w:tc>
          <w:tcPr>
            <w:tcW w:w="2518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7E1A" w:rsidRPr="00D169D0" w:rsidTr="00853750">
        <w:tc>
          <w:tcPr>
            <w:tcW w:w="2518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7E1A" w:rsidRPr="00D169D0" w:rsidTr="00853750">
        <w:tc>
          <w:tcPr>
            <w:tcW w:w="2518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7E1A" w:rsidRPr="00D169D0" w:rsidTr="00853750">
        <w:tc>
          <w:tcPr>
            <w:tcW w:w="2518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7E1A" w:rsidRPr="00D169D0" w:rsidTr="00853750">
        <w:tc>
          <w:tcPr>
            <w:tcW w:w="2518" w:type="dxa"/>
          </w:tcPr>
          <w:p w:rsidR="002F7CD4" w:rsidRPr="00D169D0" w:rsidRDefault="002F7CD4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2F7CD4" w:rsidRPr="00D169D0" w:rsidRDefault="002F7CD4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2F7CD4" w:rsidRPr="00D169D0" w:rsidRDefault="002F7CD4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:rsidR="00F47E1A" w:rsidRPr="00D169D0" w:rsidRDefault="00F47E1A" w:rsidP="003F488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3750" w:rsidRPr="00D169D0" w:rsidTr="008537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3750" w:rsidRPr="00D169D0" w:rsidTr="008537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3750" w:rsidRPr="00D169D0" w:rsidTr="008537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50" w:rsidRPr="00D169D0" w:rsidRDefault="00853750" w:rsidP="00144A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53750" w:rsidRPr="00D169D0" w:rsidRDefault="00853750" w:rsidP="00F47E1A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D90E4D" w:rsidRPr="00D169D0" w:rsidTr="0054165B">
        <w:tc>
          <w:tcPr>
            <w:tcW w:w="4889" w:type="dxa"/>
          </w:tcPr>
          <w:p w:rsidR="00D90E4D" w:rsidRPr="00853750" w:rsidRDefault="00D90E4D" w:rsidP="009C0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750">
              <w:rPr>
                <w:rFonts w:ascii="Arial" w:hAnsi="Arial" w:cs="Arial"/>
                <w:b/>
                <w:sz w:val="20"/>
                <w:szCs w:val="20"/>
              </w:rPr>
              <w:t>Tipi di  BES</w:t>
            </w:r>
          </w:p>
          <w:p w:rsidR="00D90E4D" w:rsidRPr="00853750" w:rsidRDefault="001209A4" w:rsidP="0054165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D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isagio economico                 </w:t>
            </w:r>
          </w:p>
          <w:p w:rsidR="00D90E4D" w:rsidRPr="00853750" w:rsidRDefault="001209A4" w:rsidP="0054165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D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isturbo specifico di apprendimento DSA con certificato </w:t>
            </w:r>
          </w:p>
          <w:p w:rsidR="00D90E4D" w:rsidRPr="00853750" w:rsidRDefault="001209A4" w:rsidP="005416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D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isagio sociale              </w:t>
            </w:r>
          </w:p>
          <w:p w:rsidR="00D90E4D" w:rsidRPr="00853750" w:rsidRDefault="001209A4" w:rsidP="0054165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D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ivario culturale                   </w:t>
            </w:r>
          </w:p>
          <w:p w:rsidR="00D90E4D" w:rsidRPr="00853750" w:rsidRDefault="001209A4" w:rsidP="0054165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D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isturbo da deficit di attenzione e iperattività </w:t>
            </w:r>
            <w:r w:rsidRPr="00853750">
              <w:rPr>
                <w:rFonts w:ascii="Arial" w:hAnsi="Arial" w:cs="Arial"/>
                <w:sz w:val="20"/>
                <w:szCs w:val="20"/>
              </w:rPr>
              <w:t>(ADHD)</w:t>
            </w:r>
          </w:p>
          <w:p w:rsidR="00D90E4D" w:rsidRPr="00853750" w:rsidRDefault="001209A4" w:rsidP="0054165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D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ivario linguistico   </w:t>
            </w:r>
          </w:p>
          <w:p w:rsidR="00D90E4D" w:rsidRPr="00853750" w:rsidRDefault="001209A4" w:rsidP="0054165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D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isabilità certificata ai sensi della Legge 104/92 </w:t>
            </w:r>
            <w:r w:rsidRPr="00853750">
              <w:rPr>
                <w:rFonts w:ascii="Arial" w:hAnsi="Arial" w:cs="Arial"/>
                <w:sz w:val="20"/>
                <w:szCs w:val="20"/>
              </w:rPr>
              <w:t>- Sostegno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D90E4D" w:rsidRPr="00853750" w:rsidRDefault="001209A4" w:rsidP="0054165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Altro (specificare) ………………..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000" w:type="dxa"/>
          </w:tcPr>
          <w:p w:rsidR="00D90E4D" w:rsidRPr="00853750" w:rsidRDefault="00D90E4D" w:rsidP="00541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750">
              <w:rPr>
                <w:rFonts w:ascii="Arial" w:hAnsi="Arial" w:cs="Arial"/>
                <w:b/>
                <w:sz w:val="20"/>
                <w:szCs w:val="20"/>
              </w:rPr>
              <w:t>Modalità di intervento</w:t>
            </w:r>
          </w:p>
          <w:p w:rsidR="00D90E4D" w:rsidRPr="00853750" w:rsidRDefault="00FD0323" w:rsidP="00FD0323">
            <w:p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83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A7D" w:rsidRPr="00853750">
              <w:rPr>
                <w:rFonts w:ascii="Arial" w:hAnsi="Arial" w:cs="Arial"/>
                <w:sz w:val="20"/>
                <w:szCs w:val="20"/>
              </w:rPr>
              <w:t>PEI (Piano Educativo I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>ndividualizzato)</w:t>
            </w:r>
            <w:r w:rsidRPr="00853750">
              <w:rPr>
                <w:rFonts w:ascii="Arial" w:hAnsi="Arial" w:cs="Arial"/>
                <w:sz w:val="20"/>
                <w:szCs w:val="20"/>
              </w:rPr>
              <w:t>:</w:t>
            </w:r>
            <w:r w:rsidR="00173A7D" w:rsidRPr="0085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750">
              <w:rPr>
                <w:rFonts w:ascii="Arial" w:hAnsi="Arial" w:cs="Arial"/>
                <w:sz w:val="20"/>
                <w:szCs w:val="20"/>
              </w:rPr>
              <w:t>Sostegno - L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>egge 104/92</w:t>
            </w:r>
            <w:r w:rsidR="00173A7D" w:rsidRPr="008537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0323" w:rsidRPr="00853750" w:rsidRDefault="00FD0323" w:rsidP="00FD0323">
            <w:p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-</w:t>
            </w:r>
            <w:r w:rsidR="00783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A7D" w:rsidRPr="00853750">
              <w:rPr>
                <w:rFonts w:ascii="Arial" w:hAnsi="Arial" w:cs="Arial"/>
                <w:sz w:val="20"/>
                <w:szCs w:val="20"/>
              </w:rPr>
              <w:t>PDP (Piano Didattico P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>ersonalizzato)</w:t>
            </w:r>
            <w:r w:rsidRPr="008537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0E4D" w:rsidRPr="00853750" w:rsidRDefault="00173A7D" w:rsidP="00FD0323">
            <w:p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 xml:space="preserve"> DSA, </w:t>
            </w:r>
            <w:r w:rsidR="00FD0323" w:rsidRPr="00853750">
              <w:rPr>
                <w:rFonts w:ascii="Arial" w:hAnsi="Arial" w:cs="Arial"/>
                <w:sz w:val="20"/>
                <w:szCs w:val="20"/>
              </w:rPr>
              <w:t>Border-line cognitivo, ADHD, s</w:t>
            </w:r>
            <w:r w:rsidRPr="00853750">
              <w:rPr>
                <w:rFonts w:ascii="Arial" w:hAnsi="Arial" w:cs="Arial"/>
                <w:sz w:val="20"/>
                <w:szCs w:val="20"/>
              </w:rPr>
              <w:t>vantaggio.</w:t>
            </w:r>
          </w:p>
          <w:p w:rsidR="00D90E4D" w:rsidRPr="00853750" w:rsidRDefault="00FD0323" w:rsidP="00FD0323">
            <w:pPr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83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E4D" w:rsidRPr="00853750">
              <w:rPr>
                <w:rFonts w:ascii="Arial" w:hAnsi="Arial" w:cs="Arial"/>
                <w:sz w:val="20"/>
                <w:szCs w:val="20"/>
              </w:rPr>
              <w:t xml:space="preserve">Altre scelte didattiche che non comportino la stesura del PDP </w:t>
            </w:r>
          </w:p>
          <w:p w:rsidR="00D90E4D" w:rsidRPr="00853750" w:rsidRDefault="00D90E4D" w:rsidP="005416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E4D" w:rsidRPr="00853750" w:rsidRDefault="00D90E4D" w:rsidP="005416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50">
              <w:rPr>
                <w:rFonts w:ascii="Arial" w:hAnsi="Arial" w:cs="Arial"/>
                <w:b/>
                <w:sz w:val="20"/>
                <w:szCs w:val="20"/>
              </w:rPr>
              <w:t>Programmazione incontri</w:t>
            </w:r>
          </w:p>
          <w:p w:rsidR="00D90E4D" w:rsidRPr="00853750" w:rsidRDefault="00D90E4D" w:rsidP="00541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1.</w:t>
            </w:r>
            <w:r w:rsidR="00173A7D" w:rsidRPr="0085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750">
              <w:rPr>
                <w:rFonts w:ascii="Arial" w:hAnsi="Arial" w:cs="Arial"/>
                <w:sz w:val="20"/>
                <w:szCs w:val="20"/>
              </w:rPr>
              <w:t>GLH operativo (legge 104/92)</w:t>
            </w:r>
          </w:p>
          <w:p w:rsidR="00D90E4D" w:rsidRPr="00853750" w:rsidRDefault="00D90E4D" w:rsidP="00541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2.</w:t>
            </w:r>
            <w:r w:rsidR="00173A7D" w:rsidRPr="0085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750">
              <w:rPr>
                <w:rFonts w:ascii="Arial" w:hAnsi="Arial" w:cs="Arial"/>
                <w:sz w:val="20"/>
                <w:szCs w:val="20"/>
              </w:rPr>
              <w:t>Ricevimento famiglie</w:t>
            </w:r>
          </w:p>
          <w:p w:rsidR="00D90E4D" w:rsidRPr="00853750" w:rsidRDefault="00D90E4D" w:rsidP="00BC6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750">
              <w:rPr>
                <w:rFonts w:ascii="Arial" w:hAnsi="Arial" w:cs="Arial"/>
                <w:sz w:val="20"/>
                <w:szCs w:val="20"/>
              </w:rPr>
              <w:t>3.</w:t>
            </w:r>
            <w:r w:rsidR="00173A7D" w:rsidRPr="0085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750">
              <w:rPr>
                <w:rFonts w:ascii="Arial" w:hAnsi="Arial" w:cs="Arial"/>
                <w:sz w:val="20"/>
                <w:szCs w:val="20"/>
              </w:rPr>
              <w:t>Mensile</w:t>
            </w:r>
          </w:p>
        </w:tc>
      </w:tr>
    </w:tbl>
    <w:p w:rsidR="00F47E1A" w:rsidRDefault="00F47E1A" w:rsidP="00C27FC6">
      <w:pPr>
        <w:jc w:val="both"/>
        <w:rPr>
          <w:rFonts w:ascii="Arial" w:hAnsi="Arial" w:cs="Arial"/>
          <w:b/>
          <w:sz w:val="22"/>
          <w:szCs w:val="22"/>
        </w:rPr>
      </w:pPr>
      <w:r w:rsidRPr="00D169D0">
        <w:rPr>
          <w:rFonts w:ascii="Arial" w:hAnsi="Arial" w:cs="Arial"/>
          <w:b/>
          <w:sz w:val="22"/>
          <w:szCs w:val="22"/>
        </w:rPr>
        <w:lastRenderedPageBreak/>
        <w:t>Allegato n.</w:t>
      </w:r>
      <w:r w:rsidR="00EB0B19">
        <w:rPr>
          <w:rFonts w:ascii="Arial" w:hAnsi="Arial" w:cs="Arial"/>
          <w:b/>
          <w:sz w:val="22"/>
          <w:szCs w:val="22"/>
        </w:rPr>
        <w:t xml:space="preserve"> </w:t>
      </w:r>
      <w:r w:rsidRPr="00D169D0">
        <w:rPr>
          <w:rFonts w:ascii="Arial" w:hAnsi="Arial" w:cs="Arial"/>
          <w:b/>
          <w:sz w:val="22"/>
          <w:szCs w:val="22"/>
        </w:rPr>
        <w:t>5</w:t>
      </w:r>
    </w:p>
    <w:p w:rsidR="00C27FC6" w:rsidRDefault="00C27FC6" w:rsidP="00F47E1A">
      <w:pPr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</w:p>
    <w:p w:rsidR="00EB0B19" w:rsidRPr="00EB0B19" w:rsidRDefault="00F47448" w:rsidP="00F47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Scheda compiti del c</w:t>
      </w:r>
      <w:r w:rsidR="00EB0B19" w:rsidRPr="00EB0B19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onsiglio di classe, </w:t>
      </w: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del </w:t>
      </w:r>
      <w:r w:rsidR="00EB0B19" w:rsidRPr="00EB0B19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coordinatore di classe e </w:t>
      </w: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del </w:t>
      </w:r>
      <w:r w:rsidR="00EB0B19" w:rsidRPr="00EB0B19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singolo docente</w:t>
      </w:r>
    </w:p>
    <w:p w:rsidR="00F47E1A" w:rsidRPr="00D169D0" w:rsidRDefault="00F47E1A" w:rsidP="00F47E1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6820"/>
      </w:tblGrid>
      <w:tr w:rsidR="00F47E1A" w:rsidRPr="00D169D0" w:rsidTr="00EE5308">
        <w:trPr>
          <w:trHeight w:val="334"/>
        </w:trPr>
        <w:tc>
          <w:tcPr>
            <w:tcW w:w="2620" w:type="dxa"/>
            <w:vMerge w:val="restart"/>
          </w:tcPr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47E1A" w:rsidRPr="00DB36E6" w:rsidRDefault="00F47E1A" w:rsidP="0085375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b/>
                <w:sz w:val="22"/>
                <w:szCs w:val="22"/>
              </w:rPr>
              <w:t>Consiglio di classe</w:t>
            </w:r>
          </w:p>
        </w:tc>
        <w:tc>
          <w:tcPr>
            <w:tcW w:w="6820" w:type="dxa"/>
            <w:vAlign w:val="center"/>
          </w:tcPr>
          <w:p w:rsidR="00EE5308" w:rsidRPr="00EE5308" w:rsidRDefault="00F47E1A" w:rsidP="00EE530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F5F96">
              <w:rPr>
                <w:rFonts w:ascii="Arial" w:eastAsia="Calibri" w:hAnsi="Arial" w:cs="Arial"/>
                <w:b/>
                <w:sz w:val="22"/>
                <w:szCs w:val="22"/>
              </w:rPr>
              <w:t>COMPITI</w:t>
            </w:r>
          </w:p>
        </w:tc>
      </w:tr>
      <w:tr w:rsidR="00F47E1A" w:rsidRPr="00D169D0" w:rsidTr="003F488D">
        <w:trPr>
          <w:trHeight w:val="2760"/>
        </w:trPr>
        <w:tc>
          <w:tcPr>
            <w:tcW w:w="2620" w:type="dxa"/>
            <w:vMerge/>
          </w:tcPr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20" w:type="dxa"/>
          </w:tcPr>
          <w:p w:rsidR="00A07560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 xml:space="preserve">legge e analizza </w:t>
            </w:r>
            <w:r w:rsidR="00A07560" w:rsidRPr="00DB36E6">
              <w:rPr>
                <w:rFonts w:ascii="Arial" w:eastAsia="Calibri" w:hAnsi="Arial" w:cs="Arial"/>
                <w:sz w:val="22"/>
                <w:szCs w:val="22"/>
              </w:rPr>
              <w:t xml:space="preserve">i casi di alunni: </w:t>
            </w:r>
          </w:p>
          <w:p w:rsidR="00F47E1A" w:rsidRPr="00DB36E6" w:rsidRDefault="00A07560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 xml:space="preserve">con </w:t>
            </w:r>
            <w:r w:rsidR="00F47E1A" w:rsidRPr="00DB36E6">
              <w:rPr>
                <w:rFonts w:ascii="Arial" w:eastAsia="Calibri" w:hAnsi="Arial" w:cs="Arial"/>
                <w:sz w:val="22"/>
                <w:szCs w:val="22"/>
              </w:rPr>
              <w:t xml:space="preserve">diagnosi </w:t>
            </w:r>
            <w:r w:rsidR="00D20E51" w:rsidRPr="00DB36E6">
              <w:rPr>
                <w:rFonts w:ascii="Arial" w:eastAsia="Calibri" w:hAnsi="Arial" w:cs="Arial"/>
                <w:sz w:val="22"/>
                <w:szCs w:val="22"/>
              </w:rPr>
              <w:t xml:space="preserve">clinica di DSA (legge 170/2010),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 xml:space="preserve">con </w:t>
            </w:r>
            <w:r w:rsidR="00D20E51" w:rsidRPr="00DB36E6">
              <w:rPr>
                <w:rFonts w:ascii="Arial" w:eastAsia="Calibri" w:hAnsi="Arial" w:cs="Arial"/>
                <w:sz w:val="22"/>
                <w:szCs w:val="22"/>
              </w:rPr>
              <w:t xml:space="preserve">certificazione (Legge </w:t>
            </w:r>
            <w:r w:rsidR="00F47E1A" w:rsidRPr="00DB36E6">
              <w:rPr>
                <w:rFonts w:ascii="Arial" w:eastAsia="Calibri" w:hAnsi="Arial" w:cs="Arial"/>
                <w:sz w:val="22"/>
                <w:szCs w:val="22"/>
              </w:rPr>
              <w:t xml:space="preserve">104/92 </w:t>
            </w:r>
            <w:r w:rsidR="003A77AF">
              <w:rPr>
                <w:rFonts w:ascii="Arial" w:eastAsia="Calibri" w:hAnsi="Arial" w:cs="Arial"/>
                <w:sz w:val="22"/>
                <w:szCs w:val="22"/>
              </w:rPr>
              <w:t>- Sostegno</w:t>
            </w:r>
            <w:r w:rsidR="00D20E51" w:rsidRPr="00DB36E6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7E1A" w:rsidRPr="00DB36E6">
              <w:rPr>
                <w:rFonts w:ascii="Arial" w:eastAsia="Calibri" w:hAnsi="Arial" w:cs="Arial"/>
                <w:sz w:val="22"/>
                <w:szCs w:val="22"/>
              </w:rPr>
              <w:t xml:space="preserve">e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 xml:space="preserve">con </w:t>
            </w:r>
            <w:r w:rsidR="0006146D" w:rsidRPr="00DB36E6">
              <w:rPr>
                <w:rFonts w:ascii="Arial" w:eastAsia="Calibri" w:hAnsi="Arial" w:cs="Arial"/>
                <w:sz w:val="22"/>
                <w:szCs w:val="22"/>
              </w:rPr>
              <w:t>BES</w:t>
            </w:r>
            <w:r w:rsidR="003A77AF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incontra la famiglia per osservazioni particolari 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redige per ogni alunno BES un Piano educativo individualizzato (PEI) o un Piano Didattico Personalizzato (PDP) a seconda del caso;</w:t>
            </w:r>
          </w:p>
          <w:p w:rsidR="00F47E1A" w:rsidRPr="00DB36E6" w:rsidRDefault="007838FA" w:rsidP="003F488D">
            <w:pPr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- </w:t>
            </w:r>
            <w:r w:rsidR="00F47E1A" w:rsidRPr="00DB36E6">
              <w:rPr>
                <w:rFonts w:ascii="Arial" w:eastAsia="Batang" w:hAnsi="Arial" w:cs="Arial"/>
                <w:sz w:val="22"/>
                <w:szCs w:val="22"/>
              </w:rPr>
              <w:t>concorda il grado di individualizzazione/personalizzazione (adattamenti didattici in aula, interventi personalizzati in aula e fuori, personalizzazioni del percorso scolastico) e il raccordo con il programma comune;</w:t>
            </w:r>
          </w:p>
          <w:p w:rsidR="00F47E1A" w:rsidRPr="00DB36E6" w:rsidRDefault="00F47E1A" w:rsidP="003F488D">
            <w:pPr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 w:rsidRPr="00DB36E6">
              <w:rPr>
                <w:rFonts w:ascii="Arial" w:eastAsia="Batang" w:hAnsi="Arial" w:cs="Arial"/>
                <w:sz w:val="22"/>
                <w:szCs w:val="22"/>
              </w:rPr>
              <w:t>- adotta strategie di organizzazione delle attività in aula, modalità di trasmissione - elaborazione dei saperi, metodi di lavoro, modalità di verifica e valutazione che consentano la partecipazione di tutti gli studenti della classe, anche se in misura</w:t>
            </w:r>
            <w:r w:rsidRPr="00DB36E6">
              <w:rPr>
                <w:rFonts w:ascii="Arial" w:eastAsia="Batang" w:hAnsi="Arial" w:cs="Tahoma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Batang" w:hAnsi="Arial" w:cs="Arial"/>
                <w:sz w:val="22"/>
                <w:szCs w:val="22"/>
              </w:rPr>
              <w:t>diversa;</w:t>
            </w:r>
          </w:p>
          <w:p w:rsidR="00F47E1A" w:rsidRPr="00DB36E6" w:rsidRDefault="00F47E1A" w:rsidP="003F488D">
            <w:pPr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 w:rsidRPr="00DB36E6">
              <w:rPr>
                <w:rFonts w:ascii="Arial" w:eastAsia="Batang" w:hAnsi="Arial" w:cs="Arial"/>
                <w:sz w:val="22"/>
                <w:szCs w:val="22"/>
              </w:rPr>
              <w:t>-</w:t>
            </w:r>
            <w:r w:rsidRPr="00DB36E6">
              <w:rPr>
                <w:rFonts w:ascii="Arial" w:eastAsia="Batang" w:hAnsi="Arial" w:cs="Tahoma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Batang" w:hAnsi="Arial" w:cs="Arial"/>
                <w:sz w:val="22"/>
                <w:szCs w:val="22"/>
              </w:rPr>
              <w:t>individua le modalità di comunicazione e condivisione possibile dei percorsi attivati per gli studenti con BES con gli studenti stessi e le loro famiglie;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condivide il PEI o il PDP con la famiglia;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tutto il consiglio di classe sottoscrive il PEI o il PDP unitamente alla famiglia.</w:t>
            </w:r>
          </w:p>
        </w:tc>
      </w:tr>
      <w:tr w:rsidR="00F47E1A" w:rsidRPr="00D169D0" w:rsidTr="003F488D">
        <w:trPr>
          <w:trHeight w:val="2360"/>
        </w:trPr>
        <w:tc>
          <w:tcPr>
            <w:tcW w:w="2620" w:type="dxa"/>
          </w:tcPr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47E1A" w:rsidRPr="00DB36E6" w:rsidRDefault="00F47E1A" w:rsidP="00EE530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b/>
                <w:sz w:val="22"/>
                <w:szCs w:val="22"/>
              </w:rPr>
              <w:t>Coordinatore di classe</w:t>
            </w:r>
          </w:p>
        </w:tc>
        <w:tc>
          <w:tcPr>
            <w:tcW w:w="6820" w:type="dxa"/>
          </w:tcPr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tiene i contatti con la famiglia;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tiene i contatti con il Referente d’Istituto;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eventualmente prende contatti con la scuola precedente;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coordina le attività pianificate e la stesura del PEI e PDP, tenendo aggiornata la relativa documentazione;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provvede ad informare i colleghi su eventuali evoluzioni del problema;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convoca la famiglia per eventuali segnalazioni di nuovi casi;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valuta con la famiglia e il ragazzo con difficoltà  l’opportunità e le dovute modalità per affrontare in classe il problema.</w:t>
            </w:r>
          </w:p>
        </w:tc>
      </w:tr>
      <w:tr w:rsidR="00F47E1A" w:rsidRPr="00D169D0" w:rsidTr="003F488D">
        <w:trPr>
          <w:trHeight w:val="1500"/>
        </w:trPr>
        <w:tc>
          <w:tcPr>
            <w:tcW w:w="2620" w:type="dxa"/>
          </w:tcPr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53750" w:rsidRDefault="00853750" w:rsidP="003F488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47E1A" w:rsidRPr="00DB36E6" w:rsidRDefault="00AF5F96" w:rsidP="0085375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F47E1A" w:rsidRPr="00DB36E6">
              <w:rPr>
                <w:rFonts w:ascii="Arial" w:eastAsia="Calibri" w:hAnsi="Arial" w:cs="Arial"/>
                <w:b/>
                <w:sz w:val="22"/>
                <w:szCs w:val="22"/>
              </w:rPr>
              <w:t>ingolo docente</w:t>
            </w:r>
          </w:p>
        </w:tc>
        <w:tc>
          <w:tcPr>
            <w:tcW w:w="6820" w:type="dxa"/>
          </w:tcPr>
          <w:p w:rsidR="00F47E1A" w:rsidRPr="00DB36E6" w:rsidRDefault="007838F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 s</w:t>
            </w:r>
            <w:r w:rsidR="00F47E1A" w:rsidRPr="00DB36E6">
              <w:rPr>
                <w:rFonts w:ascii="Arial" w:eastAsia="Calibri" w:hAnsi="Arial" w:cs="Arial"/>
                <w:sz w:val="22"/>
                <w:szCs w:val="22"/>
              </w:rPr>
              <w:t>egnala al coordinatore eventuale nuovi casi;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concorda con le famiglie la modalità di svolgimento dei compiti a casa;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si accerta che i compiti vengano registrati opportunamente anche con l’aiuto dei compagni,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fornisce strumenti più adatti e utilizza gli strumenti compensativi e dispensativi conco</w:t>
            </w:r>
            <w:r w:rsidR="00A07560" w:rsidRPr="00DB36E6">
              <w:rPr>
                <w:rFonts w:ascii="Arial" w:eastAsia="Calibri" w:hAnsi="Arial" w:cs="Arial"/>
                <w:sz w:val="22"/>
                <w:szCs w:val="22"/>
              </w:rPr>
              <w:t>rdati con la famiglia (l.170/10,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 xml:space="preserve"> C.M. n. 8 del 06/03/2013</w:t>
            </w:r>
            <w:r w:rsidR="005D52CA" w:rsidRPr="00DB36E6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garantisce le modalità di verifica in rispetto del D.P.R. 122 del 22/06/09</w:t>
            </w:r>
            <w:r w:rsidR="005D52CA" w:rsidRPr="00DB36E6">
              <w:rPr>
                <w:rFonts w:ascii="Arial" w:eastAsia="Calibri" w:hAnsi="Arial" w:cs="Arial"/>
                <w:sz w:val="22"/>
                <w:szCs w:val="22"/>
              </w:rPr>
              <w:t>, del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="005D52CA" w:rsidRPr="00DB36E6">
              <w:rPr>
                <w:rFonts w:ascii="Arial" w:eastAsia="Calibri" w:hAnsi="Arial" w:cs="Arial"/>
                <w:sz w:val="22"/>
                <w:szCs w:val="22"/>
              </w:rPr>
              <w:t>a L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D52CA" w:rsidRPr="00DB36E6">
              <w:rPr>
                <w:rFonts w:ascii="Arial" w:eastAsia="Calibri" w:hAnsi="Arial" w:cs="Arial"/>
                <w:sz w:val="22"/>
                <w:szCs w:val="22"/>
              </w:rPr>
              <w:t xml:space="preserve"> 170/10,della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 xml:space="preserve"> C.M. n. 8 del 06/03/13;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modula gli obiettivi facendo riferimento ai saperi essenziali della propria disciplina;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valuta lo studente in chiave formativa individuando le soglie di accettabilità (D.P.R. 122 del 22/06/09</w:t>
            </w:r>
            <w:r w:rsidR="005D52CA" w:rsidRPr="00DB36E6">
              <w:rPr>
                <w:rFonts w:ascii="Arial" w:eastAsia="Calibri" w:hAnsi="Arial" w:cs="Arial"/>
                <w:sz w:val="22"/>
                <w:szCs w:val="22"/>
              </w:rPr>
              <w:t>, L. 170/10, C.M. n. 8 del 06/03/13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);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36E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7838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36E6">
              <w:rPr>
                <w:rFonts w:ascii="Arial" w:eastAsia="Calibri" w:hAnsi="Arial" w:cs="Arial"/>
                <w:sz w:val="22"/>
                <w:szCs w:val="22"/>
              </w:rPr>
              <w:t>favorisce l’autostima e il rinforzo positivo.</w:t>
            </w:r>
          </w:p>
          <w:p w:rsidR="00F47E1A" w:rsidRPr="00DB36E6" w:rsidRDefault="00F47E1A" w:rsidP="003F488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C13C2" w:rsidRDefault="006C13C2" w:rsidP="006C13C2">
      <w:pPr>
        <w:rPr>
          <w:rFonts w:ascii="Arial" w:hAnsi="Arial"/>
          <w:b/>
          <w:sz w:val="22"/>
          <w:szCs w:val="22"/>
        </w:rPr>
      </w:pPr>
    </w:p>
    <w:sectPr w:rsidR="006C13C2" w:rsidSect="00303117">
      <w:footerReference w:type="even" r:id="rId8"/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34" w:rsidRDefault="008F0A34" w:rsidP="009C3621">
      <w:r>
        <w:separator/>
      </w:r>
    </w:p>
  </w:endnote>
  <w:endnote w:type="continuationSeparator" w:id="0">
    <w:p w:rsidR="008F0A34" w:rsidRDefault="008F0A34" w:rsidP="009C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06" w:rsidRDefault="0031672F" w:rsidP="003031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18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806" w:rsidRDefault="00271806" w:rsidP="009C36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06" w:rsidRDefault="0031672F" w:rsidP="00670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18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FE4">
      <w:rPr>
        <w:rStyle w:val="PageNumber"/>
        <w:noProof/>
      </w:rPr>
      <w:t>4</w:t>
    </w:r>
    <w:r>
      <w:rPr>
        <w:rStyle w:val="PageNumber"/>
      </w:rPr>
      <w:fldChar w:fldCharType="end"/>
    </w:r>
  </w:p>
  <w:p w:rsidR="00271806" w:rsidRDefault="00271806" w:rsidP="00303117">
    <w:pPr>
      <w:pStyle w:val="Footer"/>
      <w:framePr w:wrap="around" w:vAnchor="text" w:hAnchor="page" w:x="10675" w:y="7"/>
      <w:ind w:right="360"/>
      <w:rPr>
        <w:rStyle w:val="PageNumber"/>
      </w:rPr>
    </w:pPr>
    <w:r>
      <w:rPr>
        <w:rStyle w:val="PageNumber"/>
      </w:rPr>
      <w:t xml:space="preserve">   / 9</w:t>
    </w:r>
  </w:p>
  <w:p w:rsidR="00271806" w:rsidRDefault="00271806" w:rsidP="009C36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34" w:rsidRDefault="008F0A34" w:rsidP="009C3621">
      <w:r>
        <w:separator/>
      </w:r>
    </w:p>
  </w:footnote>
  <w:footnote w:type="continuationSeparator" w:id="0">
    <w:p w:rsidR="008F0A34" w:rsidRDefault="008F0A34" w:rsidP="009C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C89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3705"/>
    <w:multiLevelType w:val="hybridMultilevel"/>
    <w:tmpl w:val="0EB45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7725"/>
    <w:multiLevelType w:val="hybridMultilevel"/>
    <w:tmpl w:val="47B2C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6139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D7443E"/>
    <w:multiLevelType w:val="hybridMultilevel"/>
    <w:tmpl w:val="8BF4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70B9"/>
    <w:multiLevelType w:val="hybridMultilevel"/>
    <w:tmpl w:val="91FE40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75DAE"/>
    <w:multiLevelType w:val="hybridMultilevel"/>
    <w:tmpl w:val="9F88D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0D48"/>
    <w:multiLevelType w:val="hybridMultilevel"/>
    <w:tmpl w:val="498C0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66C2E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012141"/>
    <w:multiLevelType w:val="hybridMultilevel"/>
    <w:tmpl w:val="C5DACD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1CB8"/>
    <w:multiLevelType w:val="hybridMultilevel"/>
    <w:tmpl w:val="F904B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6B50"/>
    <w:multiLevelType w:val="multilevel"/>
    <w:tmpl w:val="0CCEB5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7220B6E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604750"/>
    <w:multiLevelType w:val="hybridMultilevel"/>
    <w:tmpl w:val="FA3C5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445C6"/>
    <w:multiLevelType w:val="multilevel"/>
    <w:tmpl w:val="0CCEB5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A20D5F"/>
    <w:multiLevelType w:val="hybridMultilevel"/>
    <w:tmpl w:val="FC144E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2D32"/>
    <w:multiLevelType w:val="hybridMultilevel"/>
    <w:tmpl w:val="23BEA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59C2"/>
    <w:multiLevelType w:val="hybridMultilevel"/>
    <w:tmpl w:val="47005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97477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3F06CE"/>
    <w:multiLevelType w:val="hybridMultilevel"/>
    <w:tmpl w:val="A5FAE0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F0655"/>
    <w:multiLevelType w:val="hybridMultilevel"/>
    <w:tmpl w:val="3AF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44FE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4E2482B"/>
    <w:multiLevelType w:val="multilevel"/>
    <w:tmpl w:val="30D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AF4A2D"/>
    <w:multiLevelType w:val="hybridMultilevel"/>
    <w:tmpl w:val="ED16FB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7"/>
  </w:num>
  <w:num w:numId="5">
    <w:abstractNumId w:val="23"/>
  </w:num>
  <w:num w:numId="6">
    <w:abstractNumId w:val="12"/>
  </w:num>
  <w:num w:numId="7">
    <w:abstractNumId w:val="24"/>
  </w:num>
  <w:num w:numId="8">
    <w:abstractNumId w:val="4"/>
  </w:num>
  <w:num w:numId="9">
    <w:abstractNumId w:val="9"/>
  </w:num>
  <w:num w:numId="10">
    <w:abstractNumId w:val="8"/>
  </w:num>
  <w:num w:numId="11">
    <w:abstractNumId w:val="18"/>
  </w:num>
  <w:num w:numId="12">
    <w:abstractNumId w:val="22"/>
  </w:num>
  <w:num w:numId="13">
    <w:abstractNumId w:val="5"/>
  </w:num>
  <w:num w:numId="14">
    <w:abstractNumId w:val="3"/>
  </w:num>
  <w:num w:numId="15">
    <w:abstractNumId w:val="13"/>
  </w:num>
  <w:num w:numId="16">
    <w:abstractNumId w:val="19"/>
  </w:num>
  <w:num w:numId="17">
    <w:abstractNumId w:val="15"/>
  </w:num>
  <w:num w:numId="18">
    <w:abstractNumId w:val="21"/>
  </w:num>
  <w:num w:numId="19">
    <w:abstractNumId w:val="7"/>
  </w:num>
  <w:num w:numId="20">
    <w:abstractNumId w:val="11"/>
  </w:num>
  <w:num w:numId="21">
    <w:abstractNumId w:val="10"/>
  </w:num>
  <w:num w:numId="22">
    <w:abstractNumId w:val="0"/>
  </w:num>
  <w:num w:numId="23">
    <w:abstractNumId w:val="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B2"/>
    <w:rsid w:val="0000073E"/>
    <w:rsid w:val="00052156"/>
    <w:rsid w:val="00056208"/>
    <w:rsid w:val="0006146D"/>
    <w:rsid w:val="00065509"/>
    <w:rsid w:val="000F6671"/>
    <w:rsid w:val="001148CC"/>
    <w:rsid w:val="001209A4"/>
    <w:rsid w:val="00127691"/>
    <w:rsid w:val="00173A7D"/>
    <w:rsid w:val="001752F5"/>
    <w:rsid w:val="00176AC2"/>
    <w:rsid w:val="001856E8"/>
    <w:rsid w:val="001C7A8B"/>
    <w:rsid w:val="001E6299"/>
    <w:rsid w:val="001E6980"/>
    <w:rsid w:val="0020119D"/>
    <w:rsid w:val="002049D6"/>
    <w:rsid w:val="00251597"/>
    <w:rsid w:val="0027158D"/>
    <w:rsid w:val="00271806"/>
    <w:rsid w:val="00282805"/>
    <w:rsid w:val="0029008D"/>
    <w:rsid w:val="002A2FDF"/>
    <w:rsid w:val="002B6589"/>
    <w:rsid w:val="002D1E7E"/>
    <w:rsid w:val="002E61AC"/>
    <w:rsid w:val="002F6D76"/>
    <w:rsid w:val="002F7CD4"/>
    <w:rsid w:val="00303117"/>
    <w:rsid w:val="0031672F"/>
    <w:rsid w:val="00317727"/>
    <w:rsid w:val="00320F3E"/>
    <w:rsid w:val="00333CC0"/>
    <w:rsid w:val="003436C4"/>
    <w:rsid w:val="003824C7"/>
    <w:rsid w:val="003A77AF"/>
    <w:rsid w:val="003C0D1F"/>
    <w:rsid w:val="003D3196"/>
    <w:rsid w:val="003F488D"/>
    <w:rsid w:val="00401BCE"/>
    <w:rsid w:val="00440FE4"/>
    <w:rsid w:val="00452F57"/>
    <w:rsid w:val="004B3221"/>
    <w:rsid w:val="004B4C2E"/>
    <w:rsid w:val="00511A49"/>
    <w:rsid w:val="00520BEF"/>
    <w:rsid w:val="0054165B"/>
    <w:rsid w:val="005D3D96"/>
    <w:rsid w:val="005D52CA"/>
    <w:rsid w:val="005F2D5B"/>
    <w:rsid w:val="00632A6D"/>
    <w:rsid w:val="00653451"/>
    <w:rsid w:val="00670D2A"/>
    <w:rsid w:val="00677C16"/>
    <w:rsid w:val="00690CB2"/>
    <w:rsid w:val="006B01BB"/>
    <w:rsid w:val="006C13C2"/>
    <w:rsid w:val="006E33CB"/>
    <w:rsid w:val="006E6689"/>
    <w:rsid w:val="006F273C"/>
    <w:rsid w:val="007114AB"/>
    <w:rsid w:val="00712470"/>
    <w:rsid w:val="00747CC1"/>
    <w:rsid w:val="00777D2C"/>
    <w:rsid w:val="007838FA"/>
    <w:rsid w:val="007A0CD5"/>
    <w:rsid w:val="00834DAA"/>
    <w:rsid w:val="00842196"/>
    <w:rsid w:val="00845197"/>
    <w:rsid w:val="0084761D"/>
    <w:rsid w:val="00853750"/>
    <w:rsid w:val="00863CBB"/>
    <w:rsid w:val="008A1843"/>
    <w:rsid w:val="008C771A"/>
    <w:rsid w:val="008F0A34"/>
    <w:rsid w:val="008F61DA"/>
    <w:rsid w:val="00912213"/>
    <w:rsid w:val="00927D15"/>
    <w:rsid w:val="00935E45"/>
    <w:rsid w:val="00952469"/>
    <w:rsid w:val="00965EB8"/>
    <w:rsid w:val="009842CC"/>
    <w:rsid w:val="00987F9F"/>
    <w:rsid w:val="00996424"/>
    <w:rsid w:val="009C023A"/>
    <w:rsid w:val="009C2195"/>
    <w:rsid w:val="009C3621"/>
    <w:rsid w:val="009C447F"/>
    <w:rsid w:val="009E2C20"/>
    <w:rsid w:val="00A07560"/>
    <w:rsid w:val="00A1513C"/>
    <w:rsid w:val="00A16D94"/>
    <w:rsid w:val="00A26AC7"/>
    <w:rsid w:val="00A66575"/>
    <w:rsid w:val="00A70A5D"/>
    <w:rsid w:val="00A96DC2"/>
    <w:rsid w:val="00AB1348"/>
    <w:rsid w:val="00AC13BF"/>
    <w:rsid w:val="00AC4F32"/>
    <w:rsid w:val="00AC7184"/>
    <w:rsid w:val="00AF10E3"/>
    <w:rsid w:val="00AF5F96"/>
    <w:rsid w:val="00B26348"/>
    <w:rsid w:val="00B32B1E"/>
    <w:rsid w:val="00B34353"/>
    <w:rsid w:val="00B37252"/>
    <w:rsid w:val="00B44D36"/>
    <w:rsid w:val="00B66A95"/>
    <w:rsid w:val="00B66DF6"/>
    <w:rsid w:val="00B72976"/>
    <w:rsid w:val="00B96DA7"/>
    <w:rsid w:val="00BB033B"/>
    <w:rsid w:val="00BC2C77"/>
    <w:rsid w:val="00BC4529"/>
    <w:rsid w:val="00BC62B4"/>
    <w:rsid w:val="00BE20BE"/>
    <w:rsid w:val="00C14887"/>
    <w:rsid w:val="00C27FC6"/>
    <w:rsid w:val="00C44799"/>
    <w:rsid w:val="00C6526F"/>
    <w:rsid w:val="00CC0402"/>
    <w:rsid w:val="00CE05AE"/>
    <w:rsid w:val="00CF1821"/>
    <w:rsid w:val="00D1567E"/>
    <w:rsid w:val="00D169D0"/>
    <w:rsid w:val="00D20E51"/>
    <w:rsid w:val="00D269EE"/>
    <w:rsid w:val="00D90E4D"/>
    <w:rsid w:val="00DB36E6"/>
    <w:rsid w:val="00DC2CEF"/>
    <w:rsid w:val="00DD2105"/>
    <w:rsid w:val="00DE18AD"/>
    <w:rsid w:val="00DF7FBE"/>
    <w:rsid w:val="00E01E4F"/>
    <w:rsid w:val="00E6409D"/>
    <w:rsid w:val="00E97EF5"/>
    <w:rsid w:val="00EB0B19"/>
    <w:rsid w:val="00EC02F5"/>
    <w:rsid w:val="00EE5308"/>
    <w:rsid w:val="00F00B0F"/>
    <w:rsid w:val="00F10BAB"/>
    <w:rsid w:val="00F47448"/>
    <w:rsid w:val="00F47E1A"/>
    <w:rsid w:val="00FA7CDF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5DEC6E-B7B3-4F7F-843F-49125610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CB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Hyperlink">
    <w:name w:val="Hyperlink"/>
    <w:rsid w:val="00690C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47E1A"/>
  </w:style>
  <w:style w:type="character" w:styleId="Strong">
    <w:name w:val="Strong"/>
    <w:uiPriority w:val="22"/>
    <w:qFormat/>
    <w:rsid w:val="00F47E1A"/>
    <w:rPr>
      <w:b/>
      <w:bCs/>
    </w:rPr>
  </w:style>
  <w:style w:type="table" w:styleId="TableGrid">
    <w:name w:val="Table Grid"/>
    <w:basedOn w:val="TableNormal"/>
    <w:rsid w:val="001E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stofumettoCarattere"/>
    <w:rsid w:val="00A16D9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BalloonText"/>
    <w:rsid w:val="00A16D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PidipaginaCarattere"/>
    <w:rsid w:val="009C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link w:val="Footer"/>
    <w:rsid w:val="009C3621"/>
    <w:rPr>
      <w:sz w:val="24"/>
      <w:szCs w:val="24"/>
    </w:rPr>
  </w:style>
  <w:style w:type="character" w:styleId="PageNumber">
    <w:name w:val="page number"/>
    <w:basedOn w:val="DefaultParagraphFont"/>
    <w:rsid w:val="009C3621"/>
  </w:style>
  <w:style w:type="character" w:customStyle="1" w:styleId="xbe">
    <w:name w:val="_xbe"/>
    <w:basedOn w:val="DefaultParagraphFont"/>
    <w:rsid w:val="00DD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marino</cp:lastModifiedBy>
  <cp:revision>2</cp:revision>
  <cp:lastPrinted>2015-10-07T08:17:00Z</cp:lastPrinted>
  <dcterms:created xsi:type="dcterms:W3CDTF">2017-10-03T06:08:00Z</dcterms:created>
  <dcterms:modified xsi:type="dcterms:W3CDTF">2017-10-03T06:08:00Z</dcterms:modified>
</cp:coreProperties>
</file>