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DCC3" w14:textId="309175C8" w:rsidR="0011477F" w:rsidRDefault="006375AB">
      <w:pPr>
        <w:pStyle w:val="Standard"/>
        <w:autoSpaceDE w:val="0"/>
        <w:spacing w:after="0" w:line="240" w:lineRule="auto"/>
      </w:pPr>
      <w:r>
        <w:rPr>
          <w:rFonts w:ascii="Arial" w:hAnsi="Arial" w:cs="Arial"/>
          <w:iCs/>
          <w:sz w:val="24"/>
          <w:szCs w:val="24"/>
        </w:rPr>
        <w:t xml:space="preserve">     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vertAlign w:val="superscript"/>
        </w:rPr>
        <w:t xml:space="preserve">                                                                                                                             </w:t>
      </w:r>
    </w:p>
    <w:p w14:paraId="568802A6" w14:textId="77777777" w:rsidR="0011477F" w:rsidRDefault="0011477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3ADA8407" w14:textId="75DBFCD8" w:rsidR="0011477F" w:rsidRDefault="00310422">
      <w:pPr>
        <w:pStyle w:val="Standard"/>
        <w:autoSpaceDE w:val="0"/>
        <w:spacing w:after="0" w:line="240" w:lineRule="auto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7FF1B8" wp14:editId="2E68CE13">
                <wp:simplePos x="0" y="0"/>
                <wp:positionH relativeFrom="margin">
                  <wp:posOffset>24130</wp:posOffset>
                </wp:positionH>
                <wp:positionV relativeFrom="paragraph">
                  <wp:posOffset>-538480</wp:posOffset>
                </wp:positionV>
                <wp:extent cx="6098540" cy="246443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B98B" w14:textId="77777777" w:rsidR="00310422" w:rsidRPr="008C7285" w:rsidRDefault="00310422" w:rsidP="00310422">
                            <w:pPr>
                              <w:adjustRightInd w:val="0"/>
                              <w:jc w:val="center"/>
                              <w:rPr>
                                <w:rFonts w:eastAsia="Times New Roman" w:cs="Times New Roman"/>
                                <w:kern w:val="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noProof/>
                                <w:kern w:val="1"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 wp14:anchorId="25DC10B2" wp14:editId="0679486C">
                                  <wp:extent cx="495300" cy="56197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402BC" w14:textId="77777777" w:rsidR="00310422" w:rsidRPr="007D70DE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7D70DE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Ministero dell'Istruzione e del Merito</w:t>
                            </w:r>
                          </w:p>
                          <w:p w14:paraId="303995E1" w14:textId="77777777" w:rsidR="00310422" w:rsidRPr="008C7285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Statale  Servizi per l’Enogastronomia e l’Ospitalità Alberghiera </w:t>
                            </w:r>
                          </w:p>
                          <w:p w14:paraId="2C379954" w14:textId="77777777" w:rsidR="00310422" w:rsidRPr="008C7285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Indirizzo Professionale Statale Agrario “ Servizi  per l’ Agricoltura, lo sviluppo rurale,</w:t>
                            </w:r>
                          </w:p>
                          <w:p w14:paraId="6C01F505" w14:textId="77777777" w:rsidR="00310422" w:rsidRPr="008C7285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la valorizzazione dei prodotti del territorio e gestione delle risorse forestali e montane”.</w:t>
                            </w:r>
                          </w:p>
                          <w:p w14:paraId="2221A1ED" w14:textId="77777777" w:rsidR="00310422" w:rsidRPr="008C7285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I.P.S.S.E.O.A. - “Raffaele Viviani”</w:t>
                            </w:r>
                          </w:p>
                          <w:p w14:paraId="7F4DC428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Cod. Fiscale 90039480638 -Cod. mecc. NARH09000Q -C/C postale 22564801</w:t>
                            </w:r>
                          </w:p>
                          <w:p w14:paraId="656B222C" w14:textId="77777777" w:rsidR="00310422" w:rsidRPr="008C7285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Corso Serale per adulti 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Statale </w:t>
                            </w:r>
                          </w:p>
                          <w:p w14:paraId="5A0AE4B3" w14:textId="77777777" w:rsidR="00310422" w:rsidRPr="008C7285" w:rsidRDefault="00310422" w:rsidP="00310422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Servizi per l’Enogastronomia e l’Ospitalità Alberghiera  - 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Cod. mecc. NARH090505</w:t>
                            </w:r>
                          </w:p>
                          <w:p w14:paraId="6EF48463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PEC: </w:t>
                            </w:r>
                            <w:hyperlink r:id="rId8" w:history="1">
                              <w:r w:rsidRPr="008C7285">
                                <w:rPr>
                                  <w:rFonts w:eastAsia="Times New Roman" w:cs="Times New Roman"/>
                                  <w:color w:val="0000FF"/>
                                  <w:spacing w:val="8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NARH09000Q@PEC.ISTRUZIONE.IT</w:t>
                              </w:r>
                            </w:hyperlink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; E-mail: NARH09000Q@ISTRUZIONE.IT</w:t>
                            </w:r>
                          </w:p>
                          <w:p w14:paraId="3587B03E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Tel. 081 8714116- 081 8713843-Direzione:081 8716830 Fax: 081 0112257 - 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Castellammare di Stabia (NA)</w:t>
                            </w:r>
                          </w:p>
                          <w:p w14:paraId="3181121E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Sede Centrale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Via Annunziatella, 23; </w:t>
                            </w:r>
                          </w:p>
                          <w:p w14:paraId="3FA0C956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Rovigliano,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via Cantieri Metallurgici - tel./fax 081 8700890 – 081818237 – CAP: 80053</w:t>
                            </w:r>
                          </w:p>
                          <w:p w14:paraId="1658CA2D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Agerola (NA):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Cod. Mecc: NARH09002T</w:t>
                            </w:r>
                          </w:p>
                          <w:p w14:paraId="6750E355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Sede Coordinata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via Mulino n°3, tel./fax 081 8731681-</w:t>
                            </w:r>
                            <w:r w:rsidRPr="008C7285">
                              <w:rPr>
                                <w:rFonts w:eastAsia="Times New Roman" w:cs="Times New Roman"/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Plesso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via Sariani c/o I.C. “DE NICOLA” di Agerola</w:t>
                            </w:r>
                          </w:p>
                          <w:p w14:paraId="252E1C8E" w14:textId="77777777" w:rsidR="00310422" w:rsidRPr="008C7285" w:rsidRDefault="00310422" w:rsidP="00310422">
                            <w:pPr>
                              <w:jc w:val="center"/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rFonts w:eastAsia="Times New Roman" w:cs="Times New Roman"/>
                                <w:b/>
                                <w:i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Sito internet</w:t>
                            </w:r>
                            <w:r w:rsidRPr="008C7285">
                              <w:rPr>
                                <w:rFonts w:eastAsia="Times New Roman" w:cs="Times New Roman"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</w:t>
                            </w:r>
                            <w:hyperlink r:id="rId9" w:history="1">
                              <w:r w:rsidRPr="008C7285">
                                <w:rPr>
                                  <w:rFonts w:eastAsia="Times New Roman" w:cs="Times New Roman"/>
                                  <w:color w:val="0563C1"/>
                                  <w:spacing w:val="8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http://www.alberghieroviviani.edu.it</w:t>
                              </w:r>
                            </w:hyperlink>
                          </w:p>
                          <w:p w14:paraId="750A43E8" w14:textId="77777777" w:rsidR="00310422" w:rsidRDefault="00310422" w:rsidP="00310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FF1B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9pt;margin-top:-42.4pt;width:480.2pt;height:19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" stroked="f">
                <v:textbox>
                  <w:txbxContent>
                    <w:p w14:paraId="720DB98B" w14:textId="77777777" w:rsidR="00310422" w:rsidRPr="008C7285" w:rsidRDefault="00310422" w:rsidP="00310422">
                      <w:pPr>
                        <w:adjustRightInd w:val="0"/>
                        <w:jc w:val="center"/>
                        <w:rPr>
                          <w:rFonts w:eastAsia="Times New Roman" w:cs="Times New Roman"/>
                          <w:kern w:val="1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noProof/>
                          <w:kern w:val="1"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 wp14:anchorId="25DC10B2" wp14:editId="0679486C">
                            <wp:extent cx="495300" cy="56197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402BC" w14:textId="77777777" w:rsidR="00310422" w:rsidRPr="007D70DE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7D70DE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Ministero dell'Istruzione e del Merito</w:t>
                      </w:r>
                    </w:p>
                    <w:p w14:paraId="303995E1" w14:textId="77777777" w:rsidR="00310422" w:rsidRPr="008C7285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Indirizzo Professionale Statale  Servizi per l’Enogastronomia e l’Ospitalità Alberghiera </w:t>
                      </w:r>
                    </w:p>
                    <w:p w14:paraId="2C379954" w14:textId="77777777" w:rsidR="00310422" w:rsidRPr="008C7285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Indirizzo Professionale Statale Agrario “ Servizi  per l’ Agricoltura, lo sviluppo rurale,</w:t>
                      </w:r>
                    </w:p>
                    <w:p w14:paraId="6C01F505" w14:textId="77777777" w:rsidR="00310422" w:rsidRPr="008C7285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la valorizzazione dei prodotti del territorio e gestione delle risorse forestali e montane”.</w:t>
                      </w:r>
                    </w:p>
                    <w:p w14:paraId="2221A1ED" w14:textId="77777777" w:rsidR="00310422" w:rsidRPr="008C7285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I.P.S.S.E.O.A. - “Raffaele Viviani”</w:t>
                      </w:r>
                    </w:p>
                    <w:p w14:paraId="7F4DC428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Cod. Fiscale 90039480638 -Cod. mecc. NARH09000Q -C/C postale 22564801</w:t>
                      </w:r>
                    </w:p>
                    <w:p w14:paraId="656B222C" w14:textId="77777777" w:rsidR="00310422" w:rsidRPr="008C7285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Corso Serale per adulti 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Indirizzo Professionale Statale </w:t>
                      </w:r>
                    </w:p>
                    <w:p w14:paraId="5A0AE4B3" w14:textId="77777777" w:rsidR="00310422" w:rsidRPr="008C7285" w:rsidRDefault="00310422" w:rsidP="00310422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Servizi per l’Enogastronomia e l’Ospitalità Alberghiera  - 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Cod. mecc. NARH090505</w:t>
                      </w:r>
                    </w:p>
                    <w:p w14:paraId="6EF48463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PEC: </w:t>
                      </w:r>
                      <w:hyperlink r:id="rId10" w:history="1">
                        <w:r w:rsidRPr="008C7285">
                          <w:rPr>
                            <w:rFonts w:eastAsia="Times New Roman" w:cs="Times New Roman"/>
                            <w:color w:val="0000FF"/>
                            <w:spacing w:val="8"/>
                            <w:sz w:val="16"/>
                            <w:szCs w:val="16"/>
                            <w:u w:val="single"/>
                            <w:lang w:eastAsia="it-IT"/>
                          </w:rPr>
                          <w:t>NARH09000Q@PEC.ISTRUZIONE.IT</w:t>
                        </w:r>
                      </w:hyperlink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; E-mail: NARH09000Q@ISTRUZIONE.IT</w:t>
                      </w:r>
                    </w:p>
                    <w:p w14:paraId="3587B03E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Tel. 081 8714116- 081 8713843-Direzione:081 8716830 Fax: 081 0112257 - 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Castellammare di Stabia (NA)</w:t>
                      </w:r>
                    </w:p>
                    <w:p w14:paraId="3181121E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Sede Centrale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Via Annunziatella, 23; </w:t>
                      </w:r>
                    </w:p>
                    <w:p w14:paraId="3FA0C956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Rovigliano,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via Cantieri Metallurgici - tel./fax 081 8700890 – 081818237 – CAP: 80053</w:t>
                      </w:r>
                    </w:p>
                    <w:p w14:paraId="1658CA2D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Agerola (NA):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Cod. Mecc: NARH09002T</w:t>
                      </w:r>
                    </w:p>
                    <w:p w14:paraId="6750E355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Sede Coordinata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: via Mulino n°3, tel./fax 081 8731681-</w:t>
                      </w:r>
                      <w:r w:rsidRPr="008C7285">
                        <w:rPr>
                          <w:rFonts w:eastAsia="Times New Roman" w:cs="Times New Roman"/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Plesso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>: via Sariani c/o I.C. “DE NICOLA” di Agerola</w:t>
                      </w:r>
                    </w:p>
                    <w:p w14:paraId="252E1C8E" w14:textId="77777777" w:rsidR="00310422" w:rsidRPr="008C7285" w:rsidRDefault="00310422" w:rsidP="00310422">
                      <w:pPr>
                        <w:jc w:val="center"/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rFonts w:eastAsia="Times New Roman" w:cs="Times New Roman"/>
                          <w:b/>
                          <w:i/>
                          <w:spacing w:val="8"/>
                          <w:sz w:val="16"/>
                          <w:szCs w:val="16"/>
                          <w:lang w:eastAsia="it-IT"/>
                        </w:rPr>
                        <w:t>Sito internet</w:t>
                      </w:r>
                      <w:r w:rsidRPr="008C7285">
                        <w:rPr>
                          <w:rFonts w:eastAsia="Times New Roman" w:cs="Times New Roman"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</w:t>
                      </w:r>
                      <w:hyperlink r:id="rId11" w:history="1">
                        <w:r w:rsidRPr="008C7285">
                          <w:rPr>
                            <w:rFonts w:eastAsia="Times New Roman" w:cs="Times New Roman"/>
                            <w:color w:val="0563C1"/>
                            <w:spacing w:val="8"/>
                            <w:sz w:val="16"/>
                            <w:szCs w:val="16"/>
                            <w:u w:val="single"/>
                            <w:lang w:eastAsia="it-IT"/>
                          </w:rPr>
                          <w:t>http://www.alberghieroviviani.edu.it</w:t>
                        </w:r>
                      </w:hyperlink>
                    </w:p>
                    <w:p w14:paraId="750A43E8" w14:textId="77777777" w:rsidR="00310422" w:rsidRDefault="00310422" w:rsidP="00310422"/>
                  </w:txbxContent>
                </v:textbox>
                <w10:wrap anchorx="margin"/>
              </v:shape>
            </w:pict>
          </mc:Fallback>
        </mc:AlternateContent>
      </w:r>
    </w:p>
    <w:p w14:paraId="6C07E5B2" w14:textId="77777777" w:rsidR="0011477F" w:rsidRDefault="0011477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0603BFC0" w14:textId="77777777" w:rsidR="0011477F" w:rsidRDefault="0011477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58DFD362" w14:textId="77777777" w:rsidR="0011477F" w:rsidRDefault="0011477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DBD3E01" w14:textId="77777777" w:rsidR="0011477F" w:rsidRDefault="0011477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65DEFE75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1978B08E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6C360CA7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6D2B2265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45E1A1C5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52AE09D3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35AE766D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49A58B1F" w14:textId="79BBD384" w:rsidR="0011477F" w:rsidRDefault="00351C38" w:rsidP="00351C38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6375AB">
        <w:rPr>
          <w:b/>
          <w:bCs/>
          <w:sz w:val="22"/>
          <w:szCs w:val="22"/>
        </w:rPr>
        <w:t xml:space="preserve"> A</w:t>
      </w:r>
    </w:p>
    <w:p w14:paraId="6ED6EE10" w14:textId="77777777" w:rsidR="0011477F" w:rsidRDefault="0011477F">
      <w:pPr>
        <w:spacing w:line="276" w:lineRule="auto"/>
        <w:ind w:left="6372"/>
        <w:jc w:val="right"/>
        <w:rPr>
          <w:b/>
          <w:bCs/>
          <w:sz w:val="22"/>
          <w:szCs w:val="22"/>
        </w:rPr>
      </w:pPr>
    </w:p>
    <w:p w14:paraId="4677D8CB" w14:textId="77777777" w:rsidR="0011477F" w:rsidRDefault="006375AB">
      <w:pPr>
        <w:spacing w:line="276" w:lineRule="auto"/>
        <w:ind w:left="637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7EC4BCAF" w14:textId="328C1AE4" w:rsidR="0011477F" w:rsidRDefault="00351C38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I.P.S.S.E.O.A. “R. Viviani”</w:t>
      </w:r>
    </w:p>
    <w:p w14:paraId="5C8776B7" w14:textId="5422CFF4" w:rsidR="0011477F" w:rsidRDefault="00351C38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Castellammare di Stabia</w:t>
      </w:r>
      <w:r w:rsidR="006375AB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NA</w:t>
      </w:r>
      <w:r w:rsidR="006375AB">
        <w:rPr>
          <w:b/>
          <w:bCs/>
          <w:sz w:val="22"/>
          <w:szCs w:val="22"/>
        </w:rPr>
        <w:t>)</w:t>
      </w:r>
    </w:p>
    <w:p w14:paraId="53E22F1C" w14:textId="77777777" w:rsidR="0011477F" w:rsidRDefault="0011477F">
      <w:pPr>
        <w:spacing w:line="276" w:lineRule="auto"/>
        <w:jc w:val="both"/>
        <w:rPr>
          <w:b/>
          <w:bCs/>
          <w:sz w:val="22"/>
          <w:szCs w:val="22"/>
        </w:rPr>
      </w:pPr>
    </w:p>
    <w:p w14:paraId="00F52CC2" w14:textId="26E9C3FF" w:rsidR="00351C38" w:rsidRDefault="006375AB">
      <w:pPr>
        <w:widowControl/>
        <w:autoSpaceDE w:val="0"/>
        <w:spacing w:line="276" w:lineRule="auto"/>
        <w:ind w:left="851" w:hanging="851"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351C38" w:rsidRPr="00351C38">
        <w:rPr>
          <w:b/>
          <w:bCs/>
          <w:sz w:val="22"/>
          <w:szCs w:val="22"/>
        </w:rPr>
        <w:t>Avviso ad evidenza pubblica per la selezione interna/esterna di ESPERTO per l’affidamento dell’incarico di consulenza, assistenza e controllo/analisi del sistema HACCP (Hazard Analysis and Critical Control Points), nonché per le eventuali attività formative in materia HACCP rivolte al personale interno</w:t>
      </w:r>
      <w:r w:rsidR="00310422">
        <w:rPr>
          <w:b/>
          <w:bCs/>
          <w:sz w:val="22"/>
          <w:szCs w:val="22"/>
        </w:rPr>
        <w:t>. Anno 2023/2024</w:t>
      </w:r>
    </w:p>
    <w:p w14:paraId="61FD2B83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487B1E66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364A18C8" w14:textId="77777777" w:rsidR="0011477F" w:rsidRDefault="006375AB" w:rsidP="0031042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_l_ sottoscritt__________________________________________________________________ Cod. fisc. _____________________________________ nat_ a __________________________ Il______/___/______ e residente a _________________________________________________ Via _________________________________________________ tel. ______________________ Cell. ___________________</w:t>
      </w:r>
      <w:bookmarkStart w:id="0" w:name="_GoBack"/>
      <w:bookmarkEnd w:id="0"/>
      <w:r>
        <w:rPr>
          <w:sz w:val="22"/>
          <w:szCs w:val="22"/>
        </w:rPr>
        <w:t xml:space="preserve">____________________ e-mail _____________________________ Partita IVA ____________________________________________________ </w:t>
      </w:r>
    </w:p>
    <w:p w14:paraId="53A56F72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0883BB10" w14:textId="77777777" w:rsidR="0011477F" w:rsidRDefault="006375A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09C666A1" w14:textId="456C88E5" w:rsidR="00351C38" w:rsidRDefault="00351C38">
      <w:pPr>
        <w:spacing w:line="276" w:lineRule="auto"/>
        <w:jc w:val="both"/>
        <w:rPr>
          <w:sz w:val="22"/>
          <w:szCs w:val="22"/>
        </w:rPr>
      </w:pPr>
      <w:r w:rsidRPr="00351C38">
        <w:rPr>
          <w:sz w:val="22"/>
          <w:szCs w:val="22"/>
        </w:rPr>
        <w:t xml:space="preserve">di poter partecipare alla selezione per titoli per l'attribuzione dell'incarico di </w:t>
      </w:r>
      <w:r>
        <w:rPr>
          <w:sz w:val="22"/>
          <w:szCs w:val="22"/>
        </w:rPr>
        <w:t xml:space="preserve">cui all’oggetto </w:t>
      </w:r>
      <w:r w:rsidRPr="00351C38">
        <w:rPr>
          <w:sz w:val="22"/>
          <w:szCs w:val="22"/>
        </w:rPr>
        <w:t>in qualità di</w:t>
      </w:r>
      <w:r>
        <w:rPr>
          <w:sz w:val="22"/>
          <w:szCs w:val="22"/>
        </w:rPr>
        <w:t>:</w:t>
      </w:r>
    </w:p>
    <w:p w14:paraId="6FCC8D1C" w14:textId="77777777" w:rsidR="00310422" w:rsidRDefault="00310422">
      <w:pPr>
        <w:spacing w:line="276" w:lineRule="auto"/>
        <w:jc w:val="both"/>
        <w:rPr>
          <w:sz w:val="22"/>
          <w:szCs w:val="22"/>
        </w:rPr>
      </w:pPr>
    </w:p>
    <w:p w14:paraId="34E42344" w14:textId="7157EE81" w:rsidR="00351C38" w:rsidRDefault="00351C3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48880" wp14:editId="078057D1">
                <wp:simplePos x="0" y="0"/>
                <wp:positionH relativeFrom="column">
                  <wp:posOffset>19381</wp:posOffset>
                </wp:positionH>
                <wp:positionV relativeFrom="paragraph">
                  <wp:posOffset>9635</wp:posOffset>
                </wp:positionV>
                <wp:extent cx="135172" cy="143124"/>
                <wp:effectExtent l="0" t="0" r="1778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44DC12" id="Rettangolo 7" o:spid="_x0000_s1026" style="position:absolute;margin-left:1.55pt;margin-top:.75pt;width:10.6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" filled="f" strokecolor="black [3213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       Personale interno</w:t>
      </w:r>
    </w:p>
    <w:p w14:paraId="5565CC1D" w14:textId="77777777" w:rsidR="00351C38" w:rsidRPr="00351C38" w:rsidRDefault="00351C38">
      <w:pPr>
        <w:spacing w:line="276" w:lineRule="auto"/>
        <w:jc w:val="both"/>
        <w:rPr>
          <w:b/>
          <w:bCs/>
          <w:sz w:val="6"/>
          <w:szCs w:val="6"/>
        </w:rPr>
      </w:pPr>
    </w:p>
    <w:p w14:paraId="41001704" w14:textId="11D48BC6" w:rsidR="00351C38" w:rsidRPr="00351C38" w:rsidRDefault="00351C3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E1970" wp14:editId="67242979">
                <wp:simplePos x="0" y="0"/>
                <wp:positionH relativeFrom="column">
                  <wp:posOffset>22556</wp:posOffset>
                </wp:positionH>
                <wp:positionV relativeFrom="paragraph">
                  <wp:posOffset>23495</wp:posOffset>
                </wp:positionV>
                <wp:extent cx="135172" cy="143124"/>
                <wp:effectExtent l="0" t="0" r="1778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1D37E0" id="Rettangolo 8" o:spid="_x0000_s1026" style="position:absolute;margin-left:1.8pt;margin-top:1.85pt;width:10.6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" filled="f" strokecolor="black [3213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       Personale Esterno</w:t>
      </w:r>
    </w:p>
    <w:p w14:paraId="2BE9DA68" w14:textId="77777777" w:rsidR="00310422" w:rsidRDefault="00310422">
      <w:pPr>
        <w:spacing w:line="276" w:lineRule="auto"/>
        <w:jc w:val="both"/>
        <w:rPr>
          <w:sz w:val="22"/>
          <w:szCs w:val="22"/>
        </w:rPr>
      </w:pPr>
    </w:p>
    <w:p w14:paraId="23C3C52D" w14:textId="7110C887" w:rsidR="0011477F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degli artt. 46 e 47 del D.P.R. n.</w:t>
      </w:r>
      <w:r w:rsidR="00351C38">
        <w:rPr>
          <w:sz w:val="22"/>
          <w:szCs w:val="22"/>
        </w:rPr>
        <w:t xml:space="preserve"> </w:t>
      </w:r>
      <w:r>
        <w:rPr>
          <w:sz w:val="22"/>
          <w:szCs w:val="22"/>
        </w:rPr>
        <w:t>445/2000, consapevole che le dichiarazioni mendaci sono punite ai sensi del codice penale e delle leggi speciali in materia, secondo le disposizioni richiamate all’art.76 del citato D.P.R. n.445/2000, il/la sottoscritt</w:t>
      </w:r>
      <w:r w:rsidR="00351C38">
        <w:rPr>
          <w:sz w:val="22"/>
          <w:szCs w:val="22"/>
        </w:rPr>
        <w:t>o/a</w:t>
      </w:r>
      <w:r>
        <w:rPr>
          <w:sz w:val="22"/>
          <w:szCs w:val="22"/>
        </w:rPr>
        <w:t xml:space="preserve"> dichiara sotto la propria responsabilità: </w:t>
      </w:r>
    </w:p>
    <w:p w14:paraId="2870175B" w14:textId="77777777" w:rsidR="0011477F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che i dati anagrafici suindicati e tutto quanto dichiarato nell’allegato CV corrispondono al vero;</w:t>
      </w:r>
    </w:p>
    <w:p w14:paraId="6F3CC6E3" w14:textId="77777777" w:rsidR="0011477F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essere cittadino italiano o di uno degli Stati membri dell’Unione Europea; </w:t>
      </w:r>
    </w:p>
    <w:p w14:paraId="09A6E196" w14:textId="77777777" w:rsidR="0011477F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• di godere dei diritti civili e politici;</w:t>
      </w:r>
    </w:p>
    <w:p w14:paraId="6228F95A" w14:textId="77777777" w:rsidR="0011477F" w:rsidRDefault="006375AB" w:rsidP="00310422">
      <w:pPr>
        <w:spacing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 di non aver riportato condanne penali e di essere a conoscenza di non essere sottoposto a procedimenti penali in corso;</w:t>
      </w:r>
    </w:p>
    <w:p w14:paraId="58F2E4EF" w14:textId="77777777" w:rsidR="0011477F" w:rsidRDefault="006375AB" w:rsidP="00310422">
      <w:pPr>
        <w:spacing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non essere destinatario di provvedimenti che riguardano l’applicazione di misure di prevenzione, di decisioni civili e di provvedimenti amministrativi iscritti nel casellario giudiziale; </w:t>
      </w:r>
    </w:p>
    <w:p w14:paraId="79458C99" w14:textId="77777777" w:rsidR="0011477F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non essere stato destituito da Pubbliche Amministrazioni </w:t>
      </w:r>
    </w:p>
    <w:p w14:paraId="7C2FB95F" w14:textId="11D43DA5" w:rsidR="0011477F" w:rsidRDefault="006375AB" w:rsidP="0031042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di essere in servizio presso __________________________</w:t>
      </w:r>
      <w:r w:rsidR="00351C38">
        <w:rPr>
          <w:sz w:val="22"/>
          <w:szCs w:val="22"/>
        </w:rPr>
        <w:t>_____</w:t>
      </w:r>
      <w:r>
        <w:rPr>
          <w:sz w:val="22"/>
          <w:szCs w:val="22"/>
        </w:rPr>
        <w:t xml:space="preserve">in qualità di </w:t>
      </w:r>
      <w:r w:rsidR="00351C38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 </w:t>
      </w:r>
    </w:p>
    <w:p w14:paraId="6F5FF68C" w14:textId="4F824415" w:rsidR="00351C38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essere disponibile ad effettuare l’attività per la quale concorre, per tutta la durata dell’incarico. </w:t>
      </w:r>
    </w:p>
    <w:p w14:paraId="24DC58EC" w14:textId="77777777" w:rsidR="00351C38" w:rsidRDefault="00351C38" w:rsidP="00310422">
      <w:pPr>
        <w:spacing w:line="360" w:lineRule="auto"/>
        <w:jc w:val="both"/>
        <w:rPr>
          <w:sz w:val="22"/>
          <w:szCs w:val="22"/>
        </w:rPr>
      </w:pPr>
    </w:p>
    <w:p w14:paraId="1F978CC6" w14:textId="06EED278" w:rsidR="0011477F" w:rsidRDefault="006375AB" w:rsidP="003104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Esprime, inoltre, il proprio consenso affinché i dati forniti possano essere trattati nel rispetto della normativa vigente (Regolamento U</w:t>
      </w:r>
      <w:r w:rsidR="00351C38">
        <w:rPr>
          <w:sz w:val="22"/>
          <w:szCs w:val="22"/>
        </w:rPr>
        <w:t>E</w:t>
      </w:r>
      <w:r>
        <w:rPr>
          <w:sz w:val="22"/>
          <w:szCs w:val="22"/>
        </w:rPr>
        <w:t xml:space="preserve"> 2016/679 artt. 13 e 14), per gli adempimenti connessi alla procedura di selezione di cui alla presente istanza e per i fini istituzionali della Pubblica Amministrazione. </w:t>
      </w:r>
    </w:p>
    <w:p w14:paraId="1400381D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644FD467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65944E9B" w14:textId="77777777" w:rsidR="0011477F" w:rsidRDefault="006375AB">
      <w:pPr>
        <w:spacing w:line="276" w:lineRule="auto"/>
        <w:ind w:left="3540" w:hanging="3540"/>
        <w:jc w:val="both"/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 ____________________________________</w:t>
      </w:r>
    </w:p>
    <w:p w14:paraId="05986C53" w14:textId="77777777" w:rsidR="0011477F" w:rsidRDefault="006375A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38061BA" w14:textId="77777777" w:rsidR="0011477F" w:rsidRDefault="0011477F">
      <w:pPr>
        <w:ind w:left="5664" w:firstLine="708"/>
        <w:rPr>
          <w:b/>
          <w:sz w:val="20"/>
          <w:szCs w:val="20"/>
        </w:rPr>
      </w:pPr>
    </w:p>
    <w:p w14:paraId="2F31F18A" w14:textId="77777777" w:rsidR="0011477F" w:rsidRDefault="0011477F">
      <w:pPr>
        <w:ind w:left="5664" w:firstLine="708"/>
        <w:rPr>
          <w:b/>
          <w:sz w:val="20"/>
          <w:szCs w:val="20"/>
        </w:rPr>
      </w:pPr>
    </w:p>
    <w:p w14:paraId="2A0C1439" w14:textId="77777777" w:rsidR="0011477F" w:rsidRDefault="0011477F"/>
    <w:p w14:paraId="2C70A76C" w14:textId="77777777" w:rsidR="0011477F" w:rsidRDefault="0011477F">
      <w:pPr>
        <w:jc w:val="both"/>
        <w:rPr>
          <w:sz w:val="12"/>
          <w:szCs w:val="12"/>
        </w:rPr>
      </w:pPr>
    </w:p>
    <w:p w14:paraId="78D3B678" w14:textId="77777777" w:rsidR="0011477F" w:rsidRDefault="0011477F">
      <w:pPr>
        <w:jc w:val="both"/>
        <w:rPr>
          <w:sz w:val="12"/>
          <w:szCs w:val="12"/>
        </w:rPr>
      </w:pPr>
    </w:p>
    <w:p w14:paraId="6D0C0A6F" w14:textId="77777777" w:rsidR="0011477F" w:rsidRDefault="0011477F">
      <w:pPr>
        <w:jc w:val="both"/>
        <w:rPr>
          <w:sz w:val="12"/>
          <w:szCs w:val="12"/>
        </w:rPr>
      </w:pPr>
    </w:p>
    <w:p w14:paraId="01F93372" w14:textId="77777777" w:rsidR="0011477F" w:rsidRDefault="0011477F">
      <w:pPr>
        <w:jc w:val="both"/>
        <w:rPr>
          <w:sz w:val="12"/>
          <w:szCs w:val="12"/>
        </w:rPr>
      </w:pPr>
    </w:p>
    <w:p w14:paraId="50375E46" w14:textId="77777777" w:rsidR="0011477F" w:rsidRDefault="0011477F">
      <w:pPr>
        <w:jc w:val="both"/>
        <w:rPr>
          <w:sz w:val="12"/>
          <w:szCs w:val="12"/>
        </w:rPr>
      </w:pPr>
    </w:p>
    <w:p w14:paraId="772896AB" w14:textId="77777777" w:rsidR="0011477F" w:rsidRDefault="0011477F">
      <w:pPr>
        <w:jc w:val="both"/>
        <w:rPr>
          <w:sz w:val="12"/>
          <w:szCs w:val="12"/>
        </w:rPr>
      </w:pPr>
    </w:p>
    <w:p w14:paraId="6B291CE6" w14:textId="77777777" w:rsidR="0011477F" w:rsidRDefault="0011477F">
      <w:pPr>
        <w:jc w:val="both"/>
        <w:rPr>
          <w:sz w:val="12"/>
          <w:szCs w:val="12"/>
        </w:rPr>
      </w:pPr>
    </w:p>
    <w:p w14:paraId="23468A49" w14:textId="77777777" w:rsidR="0011477F" w:rsidRDefault="0011477F">
      <w:pPr>
        <w:jc w:val="both"/>
        <w:rPr>
          <w:sz w:val="12"/>
          <w:szCs w:val="12"/>
        </w:rPr>
      </w:pPr>
    </w:p>
    <w:p w14:paraId="6433C731" w14:textId="77777777" w:rsidR="0011477F" w:rsidRDefault="0011477F">
      <w:pPr>
        <w:jc w:val="both"/>
        <w:rPr>
          <w:sz w:val="12"/>
          <w:szCs w:val="12"/>
        </w:rPr>
      </w:pPr>
    </w:p>
    <w:p w14:paraId="316D973E" w14:textId="77777777" w:rsidR="0011477F" w:rsidRDefault="0011477F">
      <w:pPr>
        <w:jc w:val="both"/>
        <w:rPr>
          <w:sz w:val="12"/>
          <w:szCs w:val="12"/>
        </w:rPr>
      </w:pPr>
    </w:p>
    <w:p w14:paraId="544FE357" w14:textId="77777777" w:rsidR="0011477F" w:rsidRDefault="0011477F">
      <w:pPr>
        <w:jc w:val="both"/>
        <w:rPr>
          <w:sz w:val="12"/>
          <w:szCs w:val="12"/>
        </w:rPr>
      </w:pPr>
    </w:p>
    <w:p w14:paraId="17D154D4" w14:textId="77777777" w:rsidR="0011477F" w:rsidRDefault="0011477F">
      <w:pPr>
        <w:jc w:val="both"/>
        <w:rPr>
          <w:sz w:val="12"/>
          <w:szCs w:val="12"/>
        </w:rPr>
      </w:pPr>
    </w:p>
    <w:p w14:paraId="54B002C9" w14:textId="77777777" w:rsidR="0011477F" w:rsidRDefault="0011477F">
      <w:pPr>
        <w:jc w:val="both"/>
        <w:rPr>
          <w:sz w:val="12"/>
          <w:szCs w:val="12"/>
        </w:rPr>
      </w:pPr>
    </w:p>
    <w:p w14:paraId="7F67B494" w14:textId="77777777" w:rsidR="0011477F" w:rsidRDefault="0011477F">
      <w:pPr>
        <w:jc w:val="both"/>
        <w:rPr>
          <w:sz w:val="12"/>
          <w:szCs w:val="12"/>
        </w:rPr>
      </w:pPr>
    </w:p>
    <w:p w14:paraId="4887909E" w14:textId="77777777" w:rsidR="0011477F" w:rsidRDefault="0011477F">
      <w:pPr>
        <w:jc w:val="both"/>
        <w:rPr>
          <w:sz w:val="12"/>
          <w:szCs w:val="12"/>
        </w:rPr>
      </w:pPr>
    </w:p>
    <w:p w14:paraId="13C3EB2C" w14:textId="77777777" w:rsidR="0011477F" w:rsidRDefault="0011477F">
      <w:pPr>
        <w:pStyle w:val="Standard"/>
        <w:tabs>
          <w:tab w:val="center" w:pos="4819"/>
          <w:tab w:val="right" w:pos="9638"/>
        </w:tabs>
        <w:spacing w:after="0"/>
        <w:jc w:val="right"/>
        <w:rPr>
          <w:rFonts w:ascii="Times New Roman" w:hAnsi="Times New Roman" w:cs="Times New Roman"/>
        </w:rPr>
      </w:pPr>
    </w:p>
    <w:sectPr w:rsidR="0011477F" w:rsidSect="00310422">
      <w:footerReference w:type="default" r:id="rId12"/>
      <w:pgSz w:w="11906" w:h="16838"/>
      <w:pgMar w:top="1134" w:right="1276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4ABD" w14:textId="77777777" w:rsidR="00EB6C6D" w:rsidRDefault="006375AB">
      <w:r>
        <w:separator/>
      </w:r>
    </w:p>
  </w:endnote>
  <w:endnote w:type="continuationSeparator" w:id="0">
    <w:p w14:paraId="03961B2E" w14:textId="77777777" w:rsidR="00EB6C6D" w:rsidRDefault="006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, 'Arial Unicode MS'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7259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0727E8" w14:textId="59B1E3B2" w:rsidR="00310422" w:rsidRDefault="0031042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C74B1" w14:textId="77777777" w:rsidR="00310422" w:rsidRDefault="00310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7BEF" w14:textId="77777777" w:rsidR="00EB6C6D" w:rsidRDefault="006375AB">
      <w:r>
        <w:rPr>
          <w:color w:val="000000"/>
        </w:rPr>
        <w:separator/>
      </w:r>
    </w:p>
  </w:footnote>
  <w:footnote w:type="continuationSeparator" w:id="0">
    <w:p w14:paraId="74CE9D65" w14:textId="77777777" w:rsidR="00EB6C6D" w:rsidRDefault="0063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F364954"/>
    <w:multiLevelType w:val="multilevel"/>
    <w:tmpl w:val="9F5654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8A7451"/>
    <w:multiLevelType w:val="multilevel"/>
    <w:tmpl w:val="2640CB4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AFB0615"/>
    <w:multiLevelType w:val="multilevel"/>
    <w:tmpl w:val="2A2C5DE4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E637CE"/>
    <w:multiLevelType w:val="multilevel"/>
    <w:tmpl w:val="16203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F"/>
    <w:rsid w:val="0011477F"/>
    <w:rsid w:val="00310422"/>
    <w:rsid w:val="00351C38"/>
    <w:rsid w:val="006375AB"/>
    <w:rsid w:val="00E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9E1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422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h09000q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vivian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rh090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vivian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DSGA</cp:lastModifiedBy>
  <cp:revision>2</cp:revision>
  <cp:lastPrinted>2020-09-22T11:43:00Z</cp:lastPrinted>
  <dcterms:created xsi:type="dcterms:W3CDTF">2023-11-28T10:36:00Z</dcterms:created>
  <dcterms:modified xsi:type="dcterms:W3CDTF">2023-11-28T10:36:00Z</dcterms:modified>
</cp:coreProperties>
</file>